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091A1" w14:textId="77777777" w:rsidR="00247EC5" w:rsidRDefault="00247EC5" w:rsidP="005E158E">
      <w:pPr>
        <w:pStyle w:val="Default"/>
      </w:pPr>
    </w:p>
    <w:p w14:paraId="51BF9EB6" w14:textId="77777777" w:rsidR="00247EC5" w:rsidRPr="002F66B6" w:rsidRDefault="002F66B6" w:rsidP="00EB0B06">
      <w:pPr>
        <w:pStyle w:val="Heading1"/>
        <w:ind w:left="0" w:right="6"/>
        <w:jc w:val="center"/>
        <w:rPr>
          <w:b w:val="0"/>
          <w:sz w:val="36"/>
          <w:szCs w:val="36"/>
        </w:rPr>
      </w:pPr>
      <w:r w:rsidRPr="002F66B6">
        <w:rPr>
          <w:b w:val="0"/>
          <w:sz w:val="36"/>
          <w:szCs w:val="36"/>
        </w:rPr>
        <w:t xml:space="preserve">Kalibrasi Pompa Injeksi Tipe </w:t>
      </w:r>
      <w:r w:rsidRPr="002F66B6">
        <w:rPr>
          <w:b w:val="0"/>
          <w:i/>
          <w:sz w:val="36"/>
          <w:szCs w:val="36"/>
        </w:rPr>
        <w:t>In-Line</w:t>
      </w:r>
      <w:r w:rsidRPr="002F66B6">
        <w:rPr>
          <w:b w:val="0"/>
          <w:sz w:val="36"/>
          <w:szCs w:val="36"/>
        </w:rPr>
        <w:t xml:space="preserve"> Dalam Persamaan </w:t>
      </w:r>
      <w:r>
        <w:rPr>
          <w:b w:val="0"/>
          <w:sz w:val="36"/>
          <w:szCs w:val="36"/>
          <w:lang w:val="id-ID"/>
        </w:rPr>
        <w:t>V</w:t>
      </w:r>
      <w:r w:rsidRPr="002F66B6">
        <w:rPr>
          <w:b w:val="0"/>
          <w:sz w:val="36"/>
          <w:szCs w:val="36"/>
        </w:rPr>
        <w:t xml:space="preserve">olume Bahan Bakar Motor Diesel 4 </w:t>
      </w:r>
      <w:r>
        <w:rPr>
          <w:b w:val="0"/>
          <w:sz w:val="36"/>
          <w:szCs w:val="36"/>
          <w:lang w:val="id-ID"/>
        </w:rPr>
        <w:t>S</w:t>
      </w:r>
      <w:r w:rsidRPr="002F66B6">
        <w:rPr>
          <w:b w:val="0"/>
          <w:sz w:val="36"/>
          <w:szCs w:val="36"/>
        </w:rPr>
        <w:t>ilinder</w:t>
      </w:r>
    </w:p>
    <w:p w14:paraId="3F38820F" w14:textId="77777777" w:rsidR="00247EC5" w:rsidRPr="00FD6180" w:rsidRDefault="00247EC5" w:rsidP="00EB0B06">
      <w:pPr>
        <w:pStyle w:val="Default"/>
        <w:rPr>
          <w:lang w:val="id-ID"/>
        </w:rPr>
      </w:pPr>
    </w:p>
    <w:p w14:paraId="75E26066" w14:textId="64C8C121" w:rsidR="00247EC5" w:rsidRDefault="00247EC5" w:rsidP="00EB0B06">
      <w:pPr>
        <w:pStyle w:val="Default"/>
        <w:jc w:val="center"/>
      </w:pPr>
      <w:r>
        <w:rPr>
          <w:vertAlign w:val="superscript"/>
          <w:lang w:val="id-ID"/>
        </w:rPr>
        <w:t>1</w:t>
      </w:r>
      <w:r w:rsidR="00EB0B06">
        <w:rPr>
          <w:vertAlign w:val="superscript"/>
          <w:lang w:val="id-ID"/>
        </w:rPr>
        <w:t xml:space="preserve">) </w:t>
      </w:r>
      <w:r w:rsidR="002F66B6">
        <w:rPr>
          <w:bCs/>
          <w:lang w:val="id-ID"/>
        </w:rPr>
        <w:t>Hasrul Effe</w:t>
      </w:r>
      <w:r w:rsidR="00EB0B06">
        <w:rPr>
          <w:bCs/>
          <w:lang w:val="id-ID"/>
        </w:rPr>
        <w:t>n</w:t>
      </w:r>
      <w:r w:rsidR="002F66B6">
        <w:rPr>
          <w:bCs/>
          <w:lang w:val="id-ID"/>
        </w:rPr>
        <w:t>di</w:t>
      </w:r>
      <w:r w:rsidRPr="00F4168E">
        <w:t xml:space="preserve">, </w:t>
      </w:r>
      <w:r w:rsidRPr="00F4168E">
        <w:rPr>
          <w:vertAlign w:val="superscript"/>
          <w:lang w:val="id-ID"/>
        </w:rPr>
        <w:t>2</w:t>
      </w:r>
      <w:r w:rsidR="00EB0B06">
        <w:rPr>
          <w:vertAlign w:val="superscript"/>
          <w:lang w:val="id-ID"/>
        </w:rPr>
        <w:t xml:space="preserve">) </w:t>
      </w:r>
      <w:r w:rsidR="002F66B6" w:rsidRPr="002F66B6">
        <w:rPr>
          <w:lang w:val="id-ID"/>
        </w:rPr>
        <w:t>Adi Pratama Putra</w:t>
      </w:r>
      <w:r w:rsidR="002F66B6">
        <w:rPr>
          <w:lang w:val="id-ID"/>
        </w:rPr>
        <w:t xml:space="preserve">, </w:t>
      </w:r>
      <w:r w:rsidR="002F66B6" w:rsidRPr="002F66B6">
        <w:rPr>
          <w:vertAlign w:val="superscript"/>
          <w:lang w:val="id-ID"/>
        </w:rPr>
        <w:t>2</w:t>
      </w:r>
      <w:r w:rsidR="00EB0B06">
        <w:rPr>
          <w:vertAlign w:val="superscript"/>
          <w:lang w:val="id-ID"/>
        </w:rPr>
        <w:t xml:space="preserve">) </w:t>
      </w:r>
      <w:r w:rsidR="00DD5C78" w:rsidRPr="002F66B6">
        <w:t>Dewi</w:t>
      </w:r>
      <w:r w:rsidR="00DD5C78" w:rsidRPr="00DD5C78">
        <w:t xml:space="preserve"> Sartika</w:t>
      </w:r>
    </w:p>
    <w:p w14:paraId="7C3FBDA9" w14:textId="77777777" w:rsidR="00EB0B06" w:rsidRDefault="00EB0B06" w:rsidP="00EB0B06">
      <w:pPr>
        <w:pStyle w:val="Default"/>
        <w:jc w:val="center"/>
      </w:pPr>
    </w:p>
    <w:p w14:paraId="089918ED" w14:textId="0A308C87" w:rsidR="00247EC5" w:rsidRPr="00EB0B06" w:rsidRDefault="00EB0B06" w:rsidP="00EB0B06">
      <w:pPr>
        <w:pStyle w:val="Heading1"/>
        <w:ind w:left="0" w:right="6"/>
        <w:jc w:val="center"/>
        <w:rPr>
          <w:b w:val="0"/>
          <w:sz w:val="22"/>
          <w:szCs w:val="22"/>
        </w:rPr>
      </w:pPr>
      <w:r w:rsidRPr="00EB0B06">
        <w:rPr>
          <w:sz w:val="22"/>
          <w:szCs w:val="22"/>
          <w:vertAlign w:val="superscript"/>
          <w:lang w:val="id-ID"/>
        </w:rPr>
        <w:t>1</w:t>
      </w:r>
      <w:r>
        <w:rPr>
          <w:sz w:val="22"/>
          <w:szCs w:val="22"/>
          <w:vertAlign w:val="superscript"/>
          <w:lang w:val="id-ID"/>
        </w:rPr>
        <w:t>)</w:t>
      </w:r>
      <w:r w:rsidRPr="00EB0B06">
        <w:rPr>
          <w:b w:val="0"/>
          <w:i/>
          <w:sz w:val="22"/>
          <w:szCs w:val="22"/>
          <w:lang w:val="id-ID"/>
        </w:rPr>
        <w:t>A</w:t>
      </w:r>
      <w:r w:rsidR="00247EC5" w:rsidRPr="00EB0B06">
        <w:rPr>
          <w:b w:val="0"/>
          <w:i/>
          <w:sz w:val="22"/>
          <w:szCs w:val="22"/>
        </w:rPr>
        <w:t>lumni Prodi Teknik Mesin Universitas PGRI Banyuwangi</w:t>
      </w:r>
    </w:p>
    <w:p w14:paraId="745DF6EA" w14:textId="5821225F" w:rsidR="002F66B6" w:rsidRPr="00EB0B06" w:rsidRDefault="00247EC5" w:rsidP="00EB0B06">
      <w:pPr>
        <w:jc w:val="center"/>
        <w:rPr>
          <w:i/>
        </w:rPr>
      </w:pPr>
      <w:r w:rsidRPr="00EB0B06">
        <w:rPr>
          <w:i/>
          <w:position w:val="11"/>
        </w:rPr>
        <w:t xml:space="preserve"> </w:t>
      </w:r>
      <w:r w:rsidR="00EB0B06" w:rsidRPr="00EB0B06">
        <w:rPr>
          <w:vertAlign w:val="superscript"/>
          <w:lang w:val="id-ID"/>
        </w:rPr>
        <w:t>2)</w:t>
      </w:r>
      <w:r w:rsidRPr="00EB0B06">
        <w:rPr>
          <w:i/>
        </w:rPr>
        <w:t>Prodi Teknik Mesin Universitas PGRI Banyuwangi,</w:t>
      </w:r>
    </w:p>
    <w:p w14:paraId="53D65F66" w14:textId="5CD9589E" w:rsidR="00247EC5" w:rsidRPr="00475545" w:rsidRDefault="00247EC5" w:rsidP="00EB0B06">
      <w:pPr>
        <w:jc w:val="center"/>
        <w:rPr>
          <w:i/>
          <w:lang w:val="id-ID"/>
        </w:rPr>
      </w:pPr>
      <w:r w:rsidRPr="00EB0B06">
        <w:rPr>
          <w:i/>
        </w:rPr>
        <w:t xml:space="preserve">Jl. Ikan Tongkol </w:t>
      </w:r>
      <w:r w:rsidR="00475545">
        <w:rPr>
          <w:i/>
          <w:lang w:val="id-ID"/>
        </w:rPr>
        <w:t>01</w:t>
      </w:r>
      <w:r w:rsidRPr="00EB0B06">
        <w:rPr>
          <w:i/>
        </w:rPr>
        <w:t xml:space="preserve"> Banyuwangi</w:t>
      </w:r>
      <w:r w:rsidR="00475545">
        <w:rPr>
          <w:i/>
          <w:lang w:val="id-ID"/>
        </w:rPr>
        <w:t>, Jawa Timur, Indonesia</w:t>
      </w:r>
    </w:p>
    <w:p w14:paraId="6216B793" w14:textId="77777777" w:rsidR="002F66B6" w:rsidRPr="00EB0B06" w:rsidRDefault="002F66B6" w:rsidP="00EB0B06">
      <w:pPr>
        <w:jc w:val="center"/>
        <w:rPr>
          <w:i/>
        </w:rPr>
      </w:pPr>
    </w:p>
    <w:p w14:paraId="1C8D7558" w14:textId="77777777" w:rsidR="00247EC5" w:rsidRPr="00EB0B06" w:rsidRDefault="006F14C6" w:rsidP="00EB0B06">
      <w:pPr>
        <w:jc w:val="center"/>
        <w:rPr>
          <w:i/>
        </w:rPr>
      </w:pPr>
      <w:hyperlink r:id="rId9">
        <w:r w:rsidR="00247EC5" w:rsidRPr="00EB0B06">
          <w:rPr>
            <w:i/>
          </w:rPr>
          <w:t xml:space="preserve">Email: </w:t>
        </w:r>
      </w:hyperlink>
    </w:p>
    <w:p w14:paraId="79DB7CDE" w14:textId="7142D362" w:rsidR="00247EC5" w:rsidRDefault="00247EC5" w:rsidP="00EB0B06">
      <w:pPr>
        <w:pBdr>
          <w:bottom w:val="single" w:sz="4" w:space="1" w:color="auto"/>
        </w:pBdr>
        <w:spacing w:after="120"/>
      </w:pPr>
    </w:p>
    <w:p w14:paraId="745250EC" w14:textId="7DE177C7" w:rsidR="00247EC5" w:rsidRPr="00F4168E" w:rsidRDefault="00346D1A" w:rsidP="005E158E">
      <w:pPr>
        <w:pStyle w:val="Default"/>
        <w:jc w:val="center"/>
        <w:rPr>
          <w:i/>
          <w:sz w:val="20"/>
          <w:szCs w:val="20"/>
        </w:rPr>
      </w:pPr>
      <w:r w:rsidRPr="00346D1A">
        <w:rPr>
          <w:b/>
          <w:bCs/>
          <w:i/>
          <w:sz w:val="20"/>
          <w:szCs w:val="20"/>
        </w:rPr>
        <w:t>Abstract</w:t>
      </w:r>
    </w:p>
    <w:p w14:paraId="14F76CBE" w14:textId="08CC8AD5" w:rsidR="00346D1A" w:rsidRDefault="00346D1A" w:rsidP="005E158E">
      <w:pPr>
        <w:ind w:firstLine="284"/>
        <w:jc w:val="both"/>
        <w:rPr>
          <w:rStyle w:val="tlid-translation"/>
          <w:i/>
          <w:sz w:val="18"/>
          <w:szCs w:val="18"/>
        </w:rPr>
      </w:pPr>
    </w:p>
    <w:p w14:paraId="73136400" w14:textId="73B0B2C1" w:rsidR="00247EC5" w:rsidRPr="00FD6180" w:rsidRDefault="006562A9" w:rsidP="006562A9">
      <w:pPr>
        <w:jc w:val="both"/>
        <w:rPr>
          <w:rStyle w:val="tlid-translation"/>
          <w:i/>
          <w:sz w:val="20"/>
          <w:szCs w:val="20"/>
          <w:lang w:val="id-ID"/>
        </w:rPr>
      </w:pPr>
      <w:r>
        <w:rPr>
          <w:rStyle w:val="tlid-translation"/>
          <w:i/>
          <w:sz w:val="20"/>
          <w:szCs w:val="20"/>
          <w:lang w:val="id-ID"/>
        </w:rPr>
        <w:t>I</w:t>
      </w:r>
      <w:r w:rsidR="00FD6180" w:rsidRPr="00FD6180">
        <w:rPr>
          <w:rStyle w:val="tlid-translation"/>
          <w:i/>
          <w:sz w:val="20"/>
          <w:szCs w:val="20"/>
          <w:lang w:val="id-ID"/>
        </w:rPr>
        <w:t xml:space="preserve">njector is an important component in the diesel engine fuel injection system. This study aims to obtain the results of the in-line type injection pump calibration in the equation of the fuel volume of a 4 cylinder diesel motor. The research was conducted by making simple calibration equipment. Experiments were carried out for 200-300 rpm, 350-450 rpm and 550-600 rpm </w:t>
      </w:r>
      <w:r w:rsidR="00475545">
        <w:rPr>
          <w:rStyle w:val="tlid-translation"/>
          <w:i/>
          <w:sz w:val="20"/>
          <w:szCs w:val="20"/>
          <w:lang w:val="id-ID"/>
        </w:rPr>
        <w:t xml:space="preserve">experimental apparatus </w:t>
      </w:r>
      <w:r w:rsidR="00FD6180" w:rsidRPr="00FD6180">
        <w:rPr>
          <w:rStyle w:val="tlid-translation"/>
          <w:i/>
          <w:sz w:val="20"/>
          <w:szCs w:val="20"/>
          <w:lang w:val="id-ID"/>
        </w:rPr>
        <w:t>rotation</w:t>
      </w:r>
      <w:r w:rsidR="00475545">
        <w:rPr>
          <w:rStyle w:val="tlid-translation"/>
          <w:i/>
          <w:sz w:val="20"/>
          <w:szCs w:val="20"/>
          <w:lang w:val="id-ID"/>
        </w:rPr>
        <w:t xml:space="preserve"> speed</w:t>
      </w:r>
      <w:r w:rsidR="00FD6180" w:rsidRPr="00FD6180">
        <w:rPr>
          <w:rStyle w:val="tlid-translation"/>
          <w:i/>
          <w:sz w:val="20"/>
          <w:szCs w:val="20"/>
          <w:lang w:val="id-ID"/>
        </w:rPr>
        <w:t>. Measurements are made for the volume of fuel using a measuring cup. Injection pump calibration is done by loosening the lock on the sleeve then sliding the sleeve to the left or right on each plunger</w:t>
      </w:r>
      <w:r w:rsidR="00475545">
        <w:rPr>
          <w:rStyle w:val="tlid-translation"/>
          <w:i/>
          <w:sz w:val="20"/>
          <w:szCs w:val="20"/>
          <w:lang w:val="id-ID"/>
        </w:rPr>
        <w:t xml:space="preserve"> to get fuel volume similarity</w:t>
      </w:r>
      <w:r w:rsidR="00FD6180" w:rsidRPr="00FD6180">
        <w:rPr>
          <w:rStyle w:val="tlid-translation"/>
          <w:i/>
          <w:sz w:val="20"/>
          <w:szCs w:val="20"/>
          <w:lang w:val="id-ID"/>
        </w:rPr>
        <w:t>. The results of data collection before calibration showed the volume of fuel was 26 ml, 30 ml, 30 ml, and 28 ml.</w:t>
      </w:r>
    </w:p>
    <w:p w14:paraId="6B36A0CE" w14:textId="77777777" w:rsidR="00FD6180" w:rsidRPr="006562A9" w:rsidRDefault="00FD6180" w:rsidP="005E158E">
      <w:pPr>
        <w:ind w:firstLine="284"/>
        <w:jc w:val="both"/>
        <w:rPr>
          <w:sz w:val="20"/>
          <w:szCs w:val="20"/>
        </w:rPr>
      </w:pPr>
    </w:p>
    <w:p w14:paraId="49F04FEE" w14:textId="50DDBDB5" w:rsidR="00346D1A" w:rsidRDefault="00346D1A" w:rsidP="00EB0B06">
      <w:pPr>
        <w:pBdr>
          <w:bottom w:val="single" w:sz="4" w:space="1" w:color="auto"/>
        </w:pBdr>
        <w:rPr>
          <w:b/>
          <w:i/>
          <w:sz w:val="20"/>
          <w:szCs w:val="20"/>
          <w:lang w:val="id-ID"/>
        </w:rPr>
      </w:pPr>
      <w:r w:rsidRPr="00346D1A">
        <w:rPr>
          <w:b/>
          <w:i/>
          <w:sz w:val="20"/>
          <w:szCs w:val="20"/>
        </w:rPr>
        <w:t xml:space="preserve">Keywords: </w:t>
      </w:r>
      <w:r w:rsidR="00AF2E9B">
        <w:rPr>
          <w:b/>
          <w:i/>
          <w:sz w:val="20"/>
          <w:szCs w:val="20"/>
          <w:lang w:val="id-ID"/>
        </w:rPr>
        <w:t>calibration, injecton pump, in-line, diesel engine</w:t>
      </w:r>
    </w:p>
    <w:p w14:paraId="65C3A06B" w14:textId="77777777" w:rsidR="00EB0B06" w:rsidRPr="006562A9" w:rsidRDefault="00EB0B06" w:rsidP="00EB0B06">
      <w:pPr>
        <w:pBdr>
          <w:bottom w:val="single" w:sz="4" w:space="1" w:color="auto"/>
        </w:pBdr>
        <w:spacing w:after="120"/>
        <w:rPr>
          <w:sz w:val="20"/>
          <w:szCs w:val="20"/>
          <w:lang w:val="id-ID"/>
        </w:rPr>
      </w:pPr>
    </w:p>
    <w:p w14:paraId="1AD539AE" w14:textId="77777777" w:rsidR="003D35E4" w:rsidRPr="006562A9" w:rsidRDefault="003D35E4" w:rsidP="005E158E">
      <w:pPr>
        <w:rPr>
          <w:sz w:val="20"/>
          <w:szCs w:val="20"/>
        </w:rPr>
      </w:pPr>
    </w:p>
    <w:p w14:paraId="011278D8" w14:textId="77777777" w:rsidR="003D35E4" w:rsidRPr="006562A9" w:rsidRDefault="003D35E4" w:rsidP="005E158E">
      <w:pPr>
        <w:rPr>
          <w:sz w:val="20"/>
          <w:szCs w:val="20"/>
        </w:rPr>
        <w:sectPr w:rsidR="003D35E4" w:rsidRPr="006562A9" w:rsidSect="00986023">
          <w:headerReference w:type="default" r:id="rId10"/>
          <w:footerReference w:type="default" r:id="rId11"/>
          <w:pgSz w:w="11910" w:h="16840" w:code="9"/>
          <w:pgMar w:top="1701" w:right="1531" w:bottom="1701" w:left="1531" w:header="726" w:footer="720" w:gutter="0"/>
          <w:pgNumType w:start="15"/>
          <w:cols w:space="720"/>
          <w:docGrid w:linePitch="299"/>
        </w:sectPr>
      </w:pPr>
    </w:p>
    <w:p w14:paraId="3CB2A586" w14:textId="77777777" w:rsidR="00247EC5" w:rsidRDefault="00247EC5" w:rsidP="005E158E">
      <w:pPr>
        <w:pStyle w:val="Heading1"/>
        <w:numPr>
          <w:ilvl w:val="0"/>
          <w:numId w:val="1"/>
        </w:numPr>
        <w:ind w:left="284" w:hanging="284"/>
        <w:rPr>
          <w:sz w:val="20"/>
          <w:szCs w:val="20"/>
        </w:rPr>
      </w:pPr>
      <w:r>
        <w:rPr>
          <w:sz w:val="20"/>
          <w:szCs w:val="20"/>
        </w:rPr>
        <w:lastRenderedPageBreak/>
        <w:t>PEND</w:t>
      </w:r>
      <w:r>
        <w:rPr>
          <w:sz w:val="20"/>
          <w:szCs w:val="20"/>
          <w:lang w:val="id-ID"/>
        </w:rPr>
        <w:t>A</w:t>
      </w:r>
      <w:r w:rsidR="0092064B">
        <w:rPr>
          <w:sz w:val="20"/>
          <w:szCs w:val="20"/>
          <w:lang w:val="id-ID"/>
        </w:rPr>
        <w:t>H</w:t>
      </w:r>
      <w:r>
        <w:rPr>
          <w:sz w:val="20"/>
          <w:szCs w:val="20"/>
          <w:lang w:val="id-ID"/>
        </w:rPr>
        <w:t>ULUAN</w:t>
      </w:r>
    </w:p>
    <w:p w14:paraId="2C84E238" w14:textId="4DDBBBDA" w:rsidR="002F66B6" w:rsidRDefault="002F66B6" w:rsidP="005E158E">
      <w:pPr>
        <w:ind w:firstLine="426"/>
        <w:jc w:val="both"/>
        <w:rPr>
          <w:sz w:val="20"/>
          <w:szCs w:val="20"/>
        </w:rPr>
      </w:pPr>
      <w:r w:rsidRPr="002F66B6">
        <w:rPr>
          <w:sz w:val="20"/>
          <w:szCs w:val="20"/>
        </w:rPr>
        <w:t xml:space="preserve">Penggunaan motor diesel dalam dunia usaha sudah </w:t>
      </w:r>
      <w:r>
        <w:rPr>
          <w:sz w:val="20"/>
          <w:szCs w:val="20"/>
          <w:lang w:val="id-ID"/>
        </w:rPr>
        <w:t>banyak</w:t>
      </w:r>
      <w:r w:rsidRPr="002F66B6">
        <w:rPr>
          <w:sz w:val="20"/>
          <w:szCs w:val="20"/>
        </w:rPr>
        <w:t xml:space="preserve"> digunakan. </w:t>
      </w:r>
      <w:r>
        <w:rPr>
          <w:sz w:val="20"/>
          <w:szCs w:val="20"/>
          <w:lang w:val="id-ID"/>
        </w:rPr>
        <w:t>Kendaraan bertenaga mesin diesel</w:t>
      </w:r>
      <w:r w:rsidRPr="002F66B6">
        <w:rPr>
          <w:sz w:val="20"/>
          <w:szCs w:val="20"/>
        </w:rPr>
        <w:t xml:space="preserve"> banyak memakai kendaraan yang menggunakan penggerak motor diesel untuk mengangkut barang seperti material, buah, dan lain-lain. Selain itu, para nelayan juga menggunakan motor diesel silinder banyak sebagai penggerak utama perahu penangkap ikan karena dinilai selain memiliki </w:t>
      </w:r>
      <w:r>
        <w:rPr>
          <w:sz w:val="20"/>
          <w:szCs w:val="20"/>
          <w:lang w:val="id-ID"/>
        </w:rPr>
        <w:t>putaran mesin</w:t>
      </w:r>
      <w:r w:rsidRPr="002F66B6">
        <w:rPr>
          <w:sz w:val="20"/>
          <w:szCs w:val="20"/>
        </w:rPr>
        <w:t xml:space="preserve"> yang tinggi juga memiliki tenaga yang lebih besar. Akan tetapi </w:t>
      </w:r>
      <w:r w:rsidR="00C66B37">
        <w:rPr>
          <w:sz w:val="20"/>
          <w:szCs w:val="20"/>
          <w:lang w:val="id-ID"/>
        </w:rPr>
        <w:t xml:space="preserve">banyak </w:t>
      </w:r>
      <w:r w:rsidRPr="002F66B6">
        <w:rPr>
          <w:sz w:val="20"/>
          <w:szCs w:val="20"/>
        </w:rPr>
        <w:t>motor diesel yang digunakan masih menggunakan teknologi lama atau konvensional.</w:t>
      </w:r>
    </w:p>
    <w:p w14:paraId="732B38C3" w14:textId="37431AAF" w:rsidR="00E552BE" w:rsidRPr="00E552BE" w:rsidRDefault="00E552BE" w:rsidP="005E158E">
      <w:pPr>
        <w:ind w:firstLine="426"/>
        <w:jc w:val="both"/>
        <w:rPr>
          <w:sz w:val="20"/>
          <w:szCs w:val="20"/>
        </w:rPr>
      </w:pPr>
      <w:r w:rsidRPr="00E552BE">
        <w:rPr>
          <w:sz w:val="20"/>
          <w:szCs w:val="20"/>
        </w:rPr>
        <w:t>Motor diesel termasuk mesin pembakaran dalam dengan penyalaan kompresi (</w:t>
      </w:r>
      <w:r w:rsidRPr="00E552BE">
        <w:rPr>
          <w:i/>
          <w:sz w:val="20"/>
          <w:szCs w:val="20"/>
        </w:rPr>
        <w:t>compression ignition engine</w:t>
      </w:r>
      <w:r w:rsidRPr="00E552BE">
        <w:rPr>
          <w:sz w:val="20"/>
          <w:szCs w:val="20"/>
        </w:rPr>
        <w:t>), karena penyalaan bahan bakarnya menggunakan udara kompresi. Adapun cara kerja motor diesel empat langkah yaitu mebutuhkan empat kali langkah piston, dua kali putaran poros engkol untuk menghasilkan satu kali langkah usaha. Bahan bakar disemprotkan kedalam ruang bakar berbentuk butiran-butiran cairan halus atau dalaam bentuk kabut. Butiran-butiran cairan halus tersebut akan tercampur dengan udara yang terkompresi di</w:t>
      </w:r>
      <w:r w:rsidR="0061304F">
        <w:rPr>
          <w:sz w:val="20"/>
          <w:szCs w:val="20"/>
          <w:lang w:val="id-ID"/>
        </w:rPr>
        <w:t xml:space="preserve"> </w:t>
      </w:r>
      <w:r w:rsidRPr="00E552BE">
        <w:rPr>
          <w:sz w:val="20"/>
          <w:szCs w:val="20"/>
        </w:rPr>
        <w:t>dalam ruang bakar yang memiliki tekanan dan suhu tinggi. Udara yang memiliki suhu tinggi tersebut menyebabkan butiran-butiran cairan bahan bakar menguap dan menyatu dengan udara di</w:t>
      </w:r>
      <w:r w:rsidR="006562A9">
        <w:rPr>
          <w:sz w:val="20"/>
          <w:szCs w:val="20"/>
          <w:lang w:val="id-ID"/>
        </w:rPr>
        <w:t xml:space="preserve"> </w:t>
      </w:r>
      <w:r w:rsidRPr="00E552BE">
        <w:rPr>
          <w:sz w:val="20"/>
          <w:szCs w:val="20"/>
        </w:rPr>
        <w:t xml:space="preserve">dalam ruang bakar dan terbakar. Akibat proses pembakaran, udara </w:t>
      </w:r>
      <w:r w:rsidRPr="00E552BE">
        <w:rPr>
          <w:sz w:val="20"/>
          <w:szCs w:val="20"/>
        </w:rPr>
        <w:lastRenderedPageBreak/>
        <w:t>semakin mengembang dan mendorong piston ke</w:t>
      </w:r>
      <w:r w:rsidR="00C66B37">
        <w:rPr>
          <w:sz w:val="20"/>
          <w:szCs w:val="20"/>
          <w:lang w:val="id-ID"/>
        </w:rPr>
        <w:t xml:space="preserve"> </w:t>
      </w:r>
      <w:r w:rsidRPr="00E552BE">
        <w:rPr>
          <w:sz w:val="20"/>
          <w:szCs w:val="20"/>
        </w:rPr>
        <w:t xml:space="preserve">bawah dengan perantaraan </w:t>
      </w:r>
      <w:r w:rsidRPr="006562A9">
        <w:rPr>
          <w:i/>
          <w:sz w:val="20"/>
          <w:szCs w:val="20"/>
        </w:rPr>
        <w:t>connecting rod</w:t>
      </w:r>
      <w:r w:rsidR="00C66B37">
        <w:rPr>
          <w:sz w:val="20"/>
          <w:szCs w:val="20"/>
          <w:lang w:val="id-ID"/>
        </w:rPr>
        <w:t>.</w:t>
      </w:r>
      <w:r w:rsidRPr="00E552BE">
        <w:rPr>
          <w:sz w:val="20"/>
          <w:szCs w:val="20"/>
        </w:rPr>
        <w:t xml:space="preserve"> </w:t>
      </w:r>
      <w:r w:rsidR="00C66B37">
        <w:rPr>
          <w:sz w:val="20"/>
          <w:szCs w:val="20"/>
          <w:lang w:val="id-ID"/>
        </w:rPr>
        <w:t>G</w:t>
      </w:r>
      <w:r w:rsidRPr="00E552BE">
        <w:rPr>
          <w:sz w:val="20"/>
          <w:szCs w:val="20"/>
        </w:rPr>
        <w:t xml:space="preserve">erakan </w:t>
      </w:r>
      <w:r w:rsidR="00C66B37">
        <w:rPr>
          <w:sz w:val="20"/>
          <w:szCs w:val="20"/>
          <w:lang w:val="id-ID"/>
        </w:rPr>
        <w:t>piston ini</w:t>
      </w:r>
      <w:r w:rsidRPr="00E552BE">
        <w:rPr>
          <w:sz w:val="20"/>
          <w:szCs w:val="20"/>
        </w:rPr>
        <w:t xml:space="preserve"> diteruskan ke poros engkol dan dirubah menjadi gerak putar.</w:t>
      </w:r>
    </w:p>
    <w:p w14:paraId="6F76E1DE" w14:textId="15D6BE91" w:rsidR="00B63644" w:rsidRDefault="002F66B6" w:rsidP="005E158E">
      <w:pPr>
        <w:ind w:firstLine="426"/>
        <w:jc w:val="both"/>
        <w:rPr>
          <w:i/>
          <w:sz w:val="20"/>
          <w:szCs w:val="20"/>
        </w:rPr>
      </w:pPr>
      <w:r w:rsidRPr="002F66B6">
        <w:rPr>
          <w:sz w:val="20"/>
          <w:szCs w:val="20"/>
        </w:rPr>
        <w:t xml:space="preserve">Masalah yang terjadi pada motor diesel seringkali disebabkan karena gangguan pada pompa injeksi yang dapat dilihat dari asap yang dihasilkan dari proses pembakaran. Jika asap berwarna hitam, maka saat pengapian terlalu maju, sedangkan asap yang terlalu putih berarti saat penginjeksian yang terlalu mundur </w:t>
      </w:r>
      <w:r w:rsidR="00B25761">
        <w:rPr>
          <w:sz w:val="20"/>
          <w:szCs w:val="20"/>
          <w:lang w:val="id-ID"/>
        </w:rPr>
        <w:t>[1]</w:t>
      </w:r>
      <w:r w:rsidRPr="002F66B6">
        <w:rPr>
          <w:i/>
          <w:sz w:val="20"/>
          <w:szCs w:val="20"/>
        </w:rPr>
        <w:t>.</w:t>
      </w:r>
      <w:r w:rsidRPr="002F66B6">
        <w:rPr>
          <w:sz w:val="20"/>
          <w:szCs w:val="20"/>
        </w:rPr>
        <w:t xml:space="preserve"> Asap banyak pada motor diesel terjadi karena proses pencampuran bahan bakar yang kurang homogen dan pembakaran yang kurang sempurna</w:t>
      </w:r>
      <w:r w:rsidRPr="002F66B6">
        <w:rPr>
          <w:i/>
          <w:sz w:val="20"/>
          <w:szCs w:val="20"/>
        </w:rPr>
        <w:t>.</w:t>
      </w:r>
      <w:r w:rsidRPr="002F66B6">
        <w:rPr>
          <w:sz w:val="20"/>
          <w:szCs w:val="20"/>
        </w:rPr>
        <w:t xml:space="preserve"> </w:t>
      </w:r>
      <w:r w:rsidRPr="002F66B6">
        <w:rPr>
          <w:i/>
          <w:sz w:val="20"/>
          <w:szCs w:val="20"/>
        </w:rPr>
        <w:t>Trouble shooting</w:t>
      </w:r>
      <w:r w:rsidRPr="002F66B6">
        <w:rPr>
          <w:sz w:val="20"/>
          <w:szCs w:val="20"/>
        </w:rPr>
        <w:t xml:space="preserve"> harus dilakukan ketika terjadi gangguan pada pompa injeksi dan perawatan berkala dapat mengurangi gangguan-gangguan pada s</w:t>
      </w:r>
      <w:r w:rsidR="00B63644">
        <w:rPr>
          <w:sz w:val="20"/>
          <w:szCs w:val="20"/>
          <w:lang w:val="id-ID"/>
        </w:rPr>
        <w:t>i</w:t>
      </w:r>
      <w:r w:rsidRPr="002F66B6">
        <w:rPr>
          <w:sz w:val="20"/>
          <w:szCs w:val="20"/>
        </w:rPr>
        <w:t xml:space="preserve">stem injeksi bahan bakar motor diesel </w:t>
      </w:r>
      <w:r w:rsidR="00B25761">
        <w:rPr>
          <w:sz w:val="20"/>
          <w:szCs w:val="20"/>
          <w:lang w:val="id-ID"/>
        </w:rPr>
        <w:t>[2]</w:t>
      </w:r>
      <w:r w:rsidRPr="002F66B6">
        <w:rPr>
          <w:i/>
          <w:sz w:val="20"/>
          <w:szCs w:val="20"/>
        </w:rPr>
        <w:t>.</w:t>
      </w:r>
    </w:p>
    <w:p w14:paraId="6D3E5E96" w14:textId="01C28C04" w:rsidR="00B63644" w:rsidRDefault="00AF2E9B" w:rsidP="005E158E">
      <w:pPr>
        <w:ind w:firstLine="426"/>
        <w:jc w:val="both"/>
        <w:rPr>
          <w:sz w:val="20"/>
          <w:szCs w:val="20"/>
          <w:lang w:val="id-ID"/>
        </w:rPr>
      </w:pPr>
      <w:r>
        <w:rPr>
          <w:sz w:val="20"/>
          <w:szCs w:val="20"/>
          <w:lang w:val="id-ID"/>
        </w:rPr>
        <w:t>S</w:t>
      </w:r>
      <w:r w:rsidR="009930B7" w:rsidRPr="009930B7">
        <w:rPr>
          <w:sz w:val="20"/>
          <w:szCs w:val="20"/>
        </w:rPr>
        <w:t>alah satu komponen utama dalam sistem bahan bakar diesel diantar</w:t>
      </w:r>
      <w:r>
        <w:rPr>
          <w:sz w:val="20"/>
          <w:szCs w:val="20"/>
          <w:lang w:val="id-ID"/>
        </w:rPr>
        <w:t>a</w:t>
      </w:r>
      <w:r w:rsidR="009930B7" w:rsidRPr="009930B7">
        <w:rPr>
          <w:sz w:val="20"/>
          <w:szCs w:val="20"/>
        </w:rPr>
        <w:t xml:space="preserve">nya adalah </w:t>
      </w:r>
      <w:r w:rsidR="009930B7">
        <w:rPr>
          <w:sz w:val="20"/>
          <w:szCs w:val="20"/>
          <w:lang w:val="id-ID"/>
        </w:rPr>
        <w:t>i</w:t>
      </w:r>
      <w:r w:rsidR="009930B7" w:rsidRPr="009930B7">
        <w:rPr>
          <w:sz w:val="20"/>
          <w:szCs w:val="20"/>
        </w:rPr>
        <w:t>nje</w:t>
      </w:r>
      <w:r w:rsidR="009930B7">
        <w:rPr>
          <w:sz w:val="20"/>
          <w:szCs w:val="20"/>
          <w:lang w:val="id-ID"/>
        </w:rPr>
        <w:t>k</w:t>
      </w:r>
      <w:r w:rsidR="009930B7" w:rsidRPr="009930B7">
        <w:rPr>
          <w:sz w:val="20"/>
          <w:szCs w:val="20"/>
        </w:rPr>
        <w:t xml:space="preserve">tor atau pengabut atau </w:t>
      </w:r>
      <w:r w:rsidR="009930B7">
        <w:rPr>
          <w:sz w:val="20"/>
          <w:szCs w:val="20"/>
          <w:lang w:val="id-ID"/>
        </w:rPr>
        <w:t>n</w:t>
      </w:r>
      <w:r w:rsidR="009930B7" w:rsidRPr="009930B7">
        <w:rPr>
          <w:sz w:val="20"/>
          <w:szCs w:val="20"/>
        </w:rPr>
        <w:t>o</w:t>
      </w:r>
      <w:r w:rsidR="009930B7">
        <w:rPr>
          <w:sz w:val="20"/>
          <w:szCs w:val="20"/>
          <w:lang w:val="id-ID"/>
        </w:rPr>
        <w:t>se</w:t>
      </w:r>
      <w:r w:rsidR="009930B7" w:rsidRPr="009930B7">
        <w:rPr>
          <w:sz w:val="20"/>
          <w:szCs w:val="20"/>
        </w:rPr>
        <w:t>l. Inje</w:t>
      </w:r>
      <w:r w:rsidR="009930B7">
        <w:rPr>
          <w:sz w:val="20"/>
          <w:szCs w:val="20"/>
          <w:lang w:val="id-ID"/>
        </w:rPr>
        <w:t>k</w:t>
      </w:r>
      <w:r w:rsidR="009930B7" w:rsidRPr="009930B7">
        <w:rPr>
          <w:sz w:val="20"/>
          <w:szCs w:val="20"/>
        </w:rPr>
        <w:t>tor berfungsi untuk menghantarkan bahan bakar diesel dari</w:t>
      </w:r>
      <w:r w:rsidR="009930B7">
        <w:rPr>
          <w:sz w:val="20"/>
          <w:szCs w:val="20"/>
          <w:lang w:val="id-ID"/>
        </w:rPr>
        <w:t xml:space="preserve"> </w:t>
      </w:r>
      <w:r w:rsidR="009930B7" w:rsidRPr="009930B7">
        <w:rPr>
          <w:sz w:val="20"/>
          <w:szCs w:val="20"/>
        </w:rPr>
        <w:t xml:space="preserve">injection pump ke dalam </w:t>
      </w:r>
      <w:r w:rsidR="009930B7">
        <w:rPr>
          <w:sz w:val="20"/>
          <w:szCs w:val="20"/>
          <w:lang w:val="id-ID"/>
        </w:rPr>
        <w:t xml:space="preserve">ruang bakar </w:t>
      </w:r>
      <w:r w:rsidR="007F26AC">
        <w:rPr>
          <w:sz w:val="20"/>
          <w:szCs w:val="20"/>
          <w:lang w:val="id-ID"/>
        </w:rPr>
        <w:t>[3]</w:t>
      </w:r>
      <w:r w:rsidR="009930B7">
        <w:rPr>
          <w:sz w:val="20"/>
          <w:szCs w:val="20"/>
          <w:lang w:val="id-ID"/>
        </w:rPr>
        <w:t xml:space="preserve">. </w:t>
      </w:r>
      <w:r w:rsidR="006562A9" w:rsidRPr="006562A9">
        <w:rPr>
          <w:sz w:val="20"/>
          <w:szCs w:val="20"/>
        </w:rPr>
        <w:t>Pompa injeksi adalah suatu komponen pada motor diesel yang berfungsi untuk mendistribusikan bahan bakar dengan tekanan tinggi ke</w:t>
      </w:r>
      <w:r w:rsidR="00C66B37">
        <w:rPr>
          <w:sz w:val="20"/>
          <w:szCs w:val="20"/>
          <w:lang w:val="id-ID"/>
        </w:rPr>
        <w:t xml:space="preserve"> </w:t>
      </w:r>
      <w:r w:rsidR="006562A9" w:rsidRPr="006562A9">
        <w:rPr>
          <w:sz w:val="20"/>
          <w:szCs w:val="20"/>
        </w:rPr>
        <w:t>dalam masing- masing silinder melalui injektor sesuai jumlah yang di butuhkan dan waktu yang tepat serta urutan pembakaran.</w:t>
      </w:r>
      <w:r w:rsidR="006562A9">
        <w:rPr>
          <w:sz w:val="24"/>
          <w:szCs w:val="24"/>
        </w:rPr>
        <w:t xml:space="preserve"> </w:t>
      </w:r>
      <w:r w:rsidR="000F41CC" w:rsidRPr="000F41CC">
        <w:rPr>
          <w:sz w:val="20"/>
          <w:szCs w:val="20"/>
        </w:rPr>
        <w:t xml:space="preserve">Pembakaran bahan bakar solar di ruang bakar memerlukan tekanan yang cukup tinggi. Hal ini </w:t>
      </w:r>
      <w:r w:rsidR="000F41CC" w:rsidRPr="000F41CC">
        <w:rPr>
          <w:sz w:val="20"/>
          <w:szCs w:val="20"/>
        </w:rPr>
        <w:lastRenderedPageBreak/>
        <w:t>sering kali menjadi penyebab ketidak sempurnaan proses pembakaran</w:t>
      </w:r>
      <w:r w:rsidR="000F41CC">
        <w:rPr>
          <w:sz w:val="20"/>
          <w:szCs w:val="20"/>
          <w:lang w:val="id-ID"/>
        </w:rPr>
        <w:t xml:space="preserve"> </w:t>
      </w:r>
      <w:r w:rsidR="007F26AC">
        <w:rPr>
          <w:sz w:val="20"/>
          <w:szCs w:val="20"/>
          <w:lang w:val="id-ID"/>
        </w:rPr>
        <w:t>[4]</w:t>
      </w:r>
      <w:r w:rsidR="000F41CC" w:rsidRPr="000F41CC">
        <w:rPr>
          <w:sz w:val="20"/>
          <w:szCs w:val="20"/>
        </w:rPr>
        <w:t xml:space="preserve">. </w:t>
      </w:r>
      <w:r w:rsidR="00B63644" w:rsidRPr="00B63644">
        <w:rPr>
          <w:sz w:val="20"/>
          <w:szCs w:val="20"/>
        </w:rPr>
        <w:t>Tekanan pompa injeksi mempengaruhi kinerja mesin diesel</w:t>
      </w:r>
      <w:r w:rsidR="00B63644">
        <w:rPr>
          <w:sz w:val="20"/>
          <w:szCs w:val="20"/>
          <w:lang w:val="id-ID"/>
        </w:rPr>
        <w:t xml:space="preserve"> </w:t>
      </w:r>
      <w:r w:rsidR="00F270E5">
        <w:rPr>
          <w:sz w:val="20"/>
          <w:szCs w:val="20"/>
          <w:lang w:val="id-ID"/>
        </w:rPr>
        <w:t>[5]</w:t>
      </w:r>
      <w:r w:rsidR="000F41CC">
        <w:rPr>
          <w:sz w:val="20"/>
          <w:szCs w:val="20"/>
          <w:lang w:val="id-ID"/>
        </w:rPr>
        <w:t xml:space="preserve">. </w:t>
      </w:r>
      <w:r w:rsidR="000F41CC" w:rsidRPr="000F41CC">
        <w:rPr>
          <w:sz w:val="20"/>
          <w:szCs w:val="20"/>
          <w:lang w:val="id-ID"/>
        </w:rPr>
        <w:t xml:space="preserve">Sistem kerja </w:t>
      </w:r>
      <w:r w:rsidR="000F41CC">
        <w:rPr>
          <w:sz w:val="20"/>
          <w:szCs w:val="20"/>
          <w:lang w:val="id-ID"/>
        </w:rPr>
        <w:t xml:space="preserve">pompa injeksi adalah </w:t>
      </w:r>
      <w:r w:rsidR="000F41CC" w:rsidRPr="000F41CC">
        <w:rPr>
          <w:sz w:val="20"/>
          <w:szCs w:val="20"/>
          <w:lang w:val="id-ID"/>
        </w:rPr>
        <w:t xml:space="preserve">bahan bakar yang telah dikirim oleh feed pump diinjeksikan ke dalam ruang bahan bakar oleh pompa injeksi dan </w:t>
      </w:r>
      <w:r w:rsidR="000F41CC" w:rsidRPr="006562A9">
        <w:rPr>
          <w:i/>
          <w:sz w:val="20"/>
          <w:szCs w:val="20"/>
          <w:lang w:val="id-ID"/>
        </w:rPr>
        <w:t xml:space="preserve">nozzle </w:t>
      </w:r>
      <w:r w:rsidR="000F41CC" w:rsidRPr="000F41CC">
        <w:rPr>
          <w:sz w:val="20"/>
          <w:szCs w:val="20"/>
          <w:lang w:val="id-ID"/>
        </w:rPr>
        <w:t xml:space="preserve">dengan cara ditekan oleh plunger yang bergerak ke atas. Pergerakan naik turunnya plunger tersebut diatur oleh </w:t>
      </w:r>
      <w:r w:rsidR="000F41CC" w:rsidRPr="006562A9">
        <w:rPr>
          <w:i/>
          <w:sz w:val="20"/>
          <w:szCs w:val="20"/>
          <w:lang w:val="id-ID"/>
        </w:rPr>
        <w:t xml:space="preserve">camshaft </w:t>
      </w:r>
      <w:r w:rsidR="00F270E5">
        <w:rPr>
          <w:sz w:val="20"/>
          <w:szCs w:val="20"/>
          <w:lang w:val="id-ID"/>
        </w:rPr>
        <w:t>[6]</w:t>
      </w:r>
      <w:r w:rsidR="000F41CC" w:rsidRPr="000F41CC">
        <w:rPr>
          <w:sz w:val="20"/>
          <w:szCs w:val="20"/>
          <w:lang w:val="id-ID"/>
        </w:rPr>
        <w:t>.</w:t>
      </w:r>
      <w:r w:rsidR="00661C67">
        <w:rPr>
          <w:sz w:val="20"/>
          <w:szCs w:val="20"/>
          <w:lang w:val="id-ID"/>
        </w:rPr>
        <w:t xml:space="preserve"> </w:t>
      </w:r>
    </w:p>
    <w:p w14:paraId="77B9FDD6" w14:textId="2B6121D6" w:rsidR="00AF2E9B" w:rsidRDefault="009930B7" w:rsidP="00661C67">
      <w:pPr>
        <w:ind w:firstLine="426"/>
        <w:jc w:val="both"/>
        <w:rPr>
          <w:sz w:val="20"/>
          <w:szCs w:val="20"/>
          <w:lang w:val="id-ID"/>
        </w:rPr>
      </w:pPr>
      <w:r w:rsidRPr="00AF2E9B">
        <w:rPr>
          <w:sz w:val="20"/>
          <w:szCs w:val="20"/>
          <w:lang w:val="id-ID"/>
        </w:rPr>
        <w:t xml:space="preserve">Penelitian terkait sistem injeksi mesin diesel telah banyak dilakukan. </w:t>
      </w:r>
      <w:r w:rsidR="00F270E5">
        <w:rPr>
          <w:sz w:val="20"/>
          <w:szCs w:val="20"/>
          <w:lang w:val="id-ID"/>
        </w:rPr>
        <w:t>Penelitian ini antara lain dilakukan untuk</w:t>
      </w:r>
      <w:r w:rsidRPr="00AF2E9B">
        <w:rPr>
          <w:sz w:val="20"/>
          <w:szCs w:val="20"/>
          <w:lang w:val="id-ID"/>
        </w:rPr>
        <w:t xml:space="preserve"> </w:t>
      </w:r>
      <w:r w:rsidR="002A0DDB">
        <w:rPr>
          <w:sz w:val="20"/>
          <w:szCs w:val="20"/>
          <w:lang w:val="id-ID"/>
        </w:rPr>
        <w:t xml:space="preserve">mendapatkan </w:t>
      </w:r>
      <w:r w:rsidR="002A0DDB" w:rsidRPr="002A0DDB">
        <w:rPr>
          <w:sz w:val="20"/>
          <w:szCs w:val="20"/>
          <w:lang w:val="id-ID"/>
        </w:rPr>
        <w:t>pengaruh parameter tekanan bahan bakar terhadap kinerja mesin diesel Type 6 D M 51 SS</w:t>
      </w:r>
      <w:r w:rsidR="002A0DDB">
        <w:rPr>
          <w:sz w:val="20"/>
          <w:szCs w:val="20"/>
          <w:lang w:val="id-ID"/>
        </w:rPr>
        <w:t xml:space="preserve"> [7]. P</w:t>
      </w:r>
      <w:r w:rsidR="002A0DDB" w:rsidRPr="002A0DDB">
        <w:rPr>
          <w:sz w:val="20"/>
          <w:szCs w:val="20"/>
          <w:lang w:val="id-ID"/>
        </w:rPr>
        <w:t xml:space="preserve">erbedaan variasi tekanan injektor </w:t>
      </w:r>
      <w:r w:rsidR="002A0DDB">
        <w:rPr>
          <w:sz w:val="20"/>
          <w:szCs w:val="20"/>
          <w:lang w:val="id-ID"/>
        </w:rPr>
        <w:t xml:space="preserve">dikaji pengaruhnya </w:t>
      </w:r>
      <w:r w:rsidR="002A0DDB" w:rsidRPr="002A0DDB">
        <w:rPr>
          <w:sz w:val="20"/>
          <w:szCs w:val="20"/>
          <w:lang w:val="id-ID"/>
        </w:rPr>
        <w:t xml:space="preserve">terhadap opasitas/ kepekatan asap pada </w:t>
      </w:r>
      <w:r w:rsidR="002A0DDB">
        <w:rPr>
          <w:sz w:val="20"/>
          <w:szCs w:val="20"/>
          <w:lang w:val="id-ID"/>
        </w:rPr>
        <w:t>M</w:t>
      </w:r>
      <w:r w:rsidR="002A0DDB" w:rsidRPr="002A0DDB">
        <w:rPr>
          <w:sz w:val="20"/>
          <w:szCs w:val="20"/>
          <w:lang w:val="id-ID"/>
        </w:rPr>
        <w:t xml:space="preserve">itshubisi </w:t>
      </w:r>
      <w:r w:rsidR="002A0DDB">
        <w:rPr>
          <w:sz w:val="20"/>
          <w:szCs w:val="20"/>
          <w:lang w:val="id-ID"/>
        </w:rPr>
        <w:t>L</w:t>
      </w:r>
      <w:r w:rsidR="002A0DDB" w:rsidRPr="002A0DDB">
        <w:rPr>
          <w:sz w:val="20"/>
          <w:szCs w:val="20"/>
          <w:lang w:val="id-ID"/>
        </w:rPr>
        <w:t>300 diesel</w:t>
      </w:r>
      <w:r w:rsidR="002A0DDB">
        <w:rPr>
          <w:sz w:val="20"/>
          <w:szCs w:val="20"/>
          <w:lang w:val="id-ID"/>
        </w:rPr>
        <w:t xml:space="preserve"> [8]. Penelitian juga dilakukan dengan </w:t>
      </w:r>
      <w:r w:rsidRPr="00AF2E9B">
        <w:rPr>
          <w:sz w:val="20"/>
          <w:szCs w:val="20"/>
          <w:lang w:val="id-ID"/>
        </w:rPr>
        <w:t>menganalisis getaran inline plunger pada pompa injeksi bahan bakar motor diesel</w:t>
      </w:r>
      <w:r w:rsidR="00F270E5">
        <w:rPr>
          <w:sz w:val="20"/>
          <w:szCs w:val="20"/>
          <w:lang w:val="id-ID"/>
        </w:rPr>
        <w:t xml:space="preserve"> [</w:t>
      </w:r>
      <w:r w:rsidR="00661C67">
        <w:rPr>
          <w:sz w:val="20"/>
          <w:szCs w:val="20"/>
          <w:lang w:val="id-ID"/>
        </w:rPr>
        <w:t>9</w:t>
      </w:r>
      <w:r w:rsidR="00F270E5">
        <w:rPr>
          <w:sz w:val="20"/>
          <w:szCs w:val="20"/>
          <w:lang w:val="id-ID"/>
        </w:rPr>
        <w:t>]</w:t>
      </w:r>
      <w:r w:rsidRPr="00AF2E9B">
        <w:rPr>
          <w:sz w:val="20"/>
          <w:szCs w:val="20"/>
          <w:lang w:val="id-ID"/>
        </w:rPr>
        <w:t xml:space="preserve">. </w:t>
      </w:r>
      <w:r w:rsidR="00F270E5">
        <w:rPr>
          <w:sz w:val="20"/>
          <w:szCs w:val="20"/>
          <w:lang w:val="id-ID"/>
        </w:rPr>
        <w:t>U</w:t>
      </w:r>
      <w:r w:rsidRPr="00AF2E9B">
        <w:rPr>
          <w:sz w:val="20"/>
          <w:szCs w:val="20"/>
          <w:lang w:val="id-ID"/>
        </w:rPr>
        <w:t xml:space="preserve">ji </w:t>
      </w:r>
      <w:r w:rsidR="00AF2E9B" w:rsidRPr="00AF2E9B">
        <w:rPr>
          <w:sz w:val="20"/>
          <w:szCs w:val="20"/>
          <w:lang w:val="id-ID"/>
        </w:rPr>
        <w:t xml:space="preserve">kerja injektor </w:t>
      </w:r>
      <w:r w:rsidR="00F270E5">
        <w:rPr>
          <w:sz w:val="20"/>
          <w:szCs w:val="20"/>
          <w:lang w:val="id-ID"/>
        </w:rPr>
        <w:t xml:space="preserve">dilakukan </w:t>
      </w:r>
      <w:r w:rsidR="00AF2E9B" w:rsidRPr="00AF2E9B">
        <w:rPr>
          <w:sz w:val="20"/>
          <w:szCs w:val="20"/>
          <w:lang w:val="id-ID"/>
        </w:rPr>
        <w:t>terhadap putaran dan jenis semprotan menggunakan alat uji injektor</w:t>
      </w:r>
      <w:r w:rsidR="00F270E5">
        <w:rPr>
          <w:sz w:val="20"/>
          <w:szCs w:val="20"/>
          <w:lang w:val="id-ID"/>
        </w:rPr>
        <w:t xml:space="preserve"> [</w:t>
      </w:r>
      <w:r w:rsidR="00661C67">
        <w:rPr>
          <w:sz w:val="20"/>
          <w:szCs w:val="20"/>
          <w:lang w:val="id-ID"/>
        </w:rPr>
        <w:t>10</w:t>
      </w:r>
      <w:r w:rsidR="00F270E5">
        <w:rPr>
          <w:sz w:val="20"/>
          <w:szCs w:val="20"/>
          <w:lang w:val="id-ID"/>
        </w:rPr>
        <w:t>]</w:t>
      </w:r>
      <w:r w:rsidR="00AF2E9B" w:rsidRPr="00AF2E9B">
        <w:rPr>
          <w:sz w:val="20"/>
          <w:szCs w:val="20"/>
          <w:lang w:val="id-ID"/>
        </w:rPr>
        <w:t xml:space="preserve">. </w:t>
      </w:r>
      <w:r w:rsidR="00661C67">
        <w:rPr>
          <w:sz w:val="20"/>
          <w:szCs w:val="20"/>
          <w:lang w:val="id-ID"/>
        </w:rPr>
        <w:t>U</w:t>
      </w:r>
      <w:r w:rsidR="00661C67" w:rsidRPr="00661C67">
        <w:rPr>
          <w:sz w:val="20"/>
          <w:szCs w:val="20"/>
          <w:lang w:val="id-ID"/>
        </w:rPr>
        <w:t xml:space="preserve">ji karakteristik penyemprotan bahan bakar biodiesel </w:t>
      </w:r>
      <w:r w:rsidR="00661C67">
        <w:rPr>
          <w:sz w:val="20"/>
          <w:szCs w:val="20"/>
          <w:lang w:val="id-ID"/>
        </w:rPr>
        <w:t xml:space="preserve">dikaji </w:t>
      </w:r>
      <w:r w:rsidR="00661C67" w:rsidRPr="00661C67">
        <w:rPr>
          <w:sz w:val="20"/>
          <w:szCs w:val="20"/>
          <w:lang w:val="id-ID"/>
        </w:rPr>
        <w:t>pada nozel mesin diesel dengan sistem injeksi langsung</w:t>
      </w:r>
      <w:r w:rsidR="00661C67">
        <w:rPr>
          <w:sz w:val="20"/>
          <w:szCs w:val="20"/>
          <w:lang w:val="id-ID"/>
        </w:rPr>
        <w:t xml:space="preserve"> [11]. </w:t>
      </w:r>
      <w:r w:rsidR="00F270E5">
        <w:rPr>
          <w:sz w:val="20"/>
          <w:szCs w:val="20"/>
          <w:lang w:val="id-ID"/>
        </w:rPr>
        <w:t>K</w:t>
      </w:r>
      <w:r w:rsidR="00AF2E9B" w:rsidRPr="00AF2E9B">
        <w:rPr>
          <w:sz w:val="20"/>
          <w:szCs w:val="20"/>
          <w:lang w:val="id-ID"/>
        </w:rPr>
        <w:t xml:space="preserve">alibrasi pompa injeksi tipe distributor </w:t>
      </w:r>
      <w:r w:rsidR="00F270E5">
        <w:rPr>
          <w:sz w:val="20"/>
          <w:szCs w:val="20"/>
          <w:lang w:val="id-ID"/>
        </w:rPr>
        <w:t xml:space="preserve">dilakukan </w:t>
      </w:r>
      <w:r w:rsidR="00AF2E9B" w:rsidRPr="00AF2E9B">
        <w:rPr>
          <w:sz w:val="20"/>
          <w:szCs w:val="20"/>
          <w:lang w:val="id-ID"/>
        </w:rPr>
        <w:t>dalam persamaan aliran bahan bakar terhadap konsumsi tiap silinder engine diesel</w:t>
      </w:r>
      <w:r w:rsidR="00F270E5">
        <w:rPr>
          <w:sz w:val="20"/>
          <w:szCs w:val="20"/>
          <w:lang w:val="id-ID"/>
        </w:rPr>
        <w:t xml:space="preserve"> [</w:t>
      </w:r>
      <w:r w:rsidR="00661C67">
        <w:rPr>
          <w:sz w:val="20"/>
          <w:szCs w:val="20"/>
          <w:lang w:val="id-ID"/>
        </w:rPr>
        <w:t>12</w:t>
      </w:r>
      <w:r w:rsidR="00F270E5">
        <w:rPr>
          <w:sz w:val="20"/>
          <w:szCs w:val="20"/>
          <w:lang w:val="id-ID"/>
        </w:rPr>
        <w:t>]</w:t>
      </w:r>
      <w:r w:rsidR="00AF2E9B" w:rsidRPr="00AF2E9B">
        <w:rPr>
          <w:sz w:val="20"/>
          <w:szCs w:val="20"/>
          <w:lang w:val="id-ID"/>
        </w:rPr>
        <w:t>.</w:t>
      </w:r>
      <w:r w:rsidR="00661C67" w:rsidRPr="00AF2E9B">
        <w:rPr>
          <w:sz w:val="20"/>
          <w:szCs w:val="20"/>
          <w:lang w:val="id-ID"/>
        </w:rPr>
        <w:t xml:space="preserve"> </w:t>
      </w:r>
      <w:r w:rsidR="00F270E5">
        <w:rPr>
          <w:sz w:val="20"/>
          <w:szCs w:val="20"/>
          <w:lang w:val="id-ID"/>
        </w:rPr>
        <w:t>P</w:t>
      </w:r>
      <w:r w:rsidR="00AF2E9B" w:rsidRPr="00AF2E9B">
        <w:rPr>
          <w:sz w:val="20"/>
          <w:szCs w:val="20"/>
          <w:lang w:val="id-ID"/>
        </w:rPr>
        <w:t xml:space="preserve">engaruh kalibrasi pompa injeksi sebaris </w:t>
      </w:r>
      <w:r w:rsidR="00F270E5">
        <w:rPr>
          <w:sz w:val="20"/>
          <w:szCs w:val="20"/>
          <w:lang w:val="id-ID"/>
        </w:rPr>
        <w:t xml:space="preserve">dilakukan </w:t>
      </w:r>
      <w:r w:rsidR="00AF2E9B" w:rsidRPr="00AF2E9B">
        <w:rPr>
          <w:sz w:val="20"/>
          <w:szCs w:val="20"/>
          <w:lang w:val="id-ID"/>
        </w:rPr>
        <w:t>pada mesin diesel terhadap emisi gas buang dan konsumsi bahan bakar</w:t>
      </w:r>
      <w:r w:rsidR="00F270E5">
        <w:rPr>
          <w:sz w:val="20"/>
          <w:szCs w:val="20"/>
          <w:lang w:val="id-ID"/>
        </w:rPr>
        <w:t xml:space="preserve"> [</w:t>
      </w:r>
      <w:r w:rsidR="00661C67">
        <w:rPr>
          <w:sz w:val="20"/>
          <w:szCs w:val="20"/>
          <w:lang w:val="id-ID"/>
        </w:rPr>
        <w:t>13</w:t>
      </w:r>
      <w:r w:rsidR="00F270E5">
        <w:rPr>
          <w:sz w:val="20"/>
          <w:szCs w:val="20"/>
          <w:lang w:val="id-ID"/>
        </w:rPr>
        <w:t>]</w:t>
      </w:r>
      <w:r w:rsidR="00AF2E9B" w:rsidRPr="00AF2E9B">
        <w:rPr>
          <w:sz w:val="20"/>
          <w:szCs w:val="20"/>
          <w:lang w:val="id-ID"/>
        </w:rPr>
        <w:t>.</w:t>
      </w:r>
      <w:r w:rsidR="00F270E5">
        <w:rPr>
          <w:sz w:val="20"/>
          <w:szCs w:val="20"/>
          <w:lang w:val="id-ID"/>
        </w:rPr>
        <w:t xml:space="preserve"> M</w:t>
      </w:r>
      <w:r w:rsidR="00AF2E9B" w:rsidRPr="00AF2E9B">
        <w:rPr>
          <w:sz w:val="20"/>
          <w:szCs w:val="20"/>
          <w:lang w:val="id-ID"/>
        </w:rPr>
        <w:t xml:space="preserve">odifikasi dan pengembangan </w:t>
      </w:r>
      <w:r w:rsidR="00F270E5">
        <w:rPr>
          <w:sz w:val="20"/>
          <w:szCs w:val="20"/>
          <w:lang w:val="id-ID"/>
        </w:rPr>
        <w:t xml:space="preserve">dilakukan untuk </w:t>
      </w:r>
      <w:r w:rsidR="00AF2E9B" w:rsidRPr="00AF2E9B">
        <w:rPr>
          <w:sz w:val="20"/>
          <w:szCs w:val="20"/>
          <w:lang w:val="id-ID"/>
        </w:rPr>
        <w:t>mesin bubut sebagai mesin penguji injection pump motor diesel pada kendaraan ringan</w:t>
      </w:r>
      <w:r w:rsidR="00F270E5">
        <w:rPr>
          <w:sz w:val="20"/>
          <w:szCs w:val="20"/>
          <w:lang w:val="id-ID"/>
        </w:rPr>
        <w:t xml:space="preserve"> [1</w:t>
      </w:r>
      <w:r w:rsidR="00661C67">
        <w:rPr>
          <w:sz w:val="20"/>
          <w:szCs w:val="20"/>
          <w:lang w:val="id-ID"/>
        </w:rPr>
        <w:t>4</w:t>
      </w:r>
      <w:r w:rsidR="00F270E5">
        <w:rPr>
          <w:sz w:val="20"/>
          <w:szCs w:val="20"/>
          <w:lang w:val="id-ID"/>
        </w:rPr>
        <w:t>]</w:t>
      </w:r>
      <w:r w:rsidR="00AF2E9B" w:rsidRPr="00AF2E9B">
        <w:rPr>
          <w:sz w:val="20"/>
          <w:szCs w:val="20"/>
          <w:lang w:val="id-ID"/>
        </w:rPr>
        <w:t>.</w:t>
      </w:r>
    </w:p>
    <w:p w14:paraId="402307A4" w14:textId="59FFDCB4" w:rsidR="00A40729" w:rsidRPr="00AF2E9B" w:rsidRDefault="00A40729" w:rsidP="00A40729">
      <w:pPr>
        <w:ind w:firstLine="426"/>
        <w:jc w:val="both"/>
        <w:rPr>
          <w:sz w:val="20"/>
          <w:szCs w:val="20"/>
          <w:lang w:val="id-ID"/>
        </w:rPr>
      </w:pPr>
      <w:r w:rsidRPr="00A40729">
        <w:rPr>
          <w:sz w:val="20"/>
          <w:szCs w:val="20"/>
          <w:lang w:val="id-ID"/>
        </w:rPr>
        <w:t>Pompa injeksi bahan bakar motor diesel secara garis besar dapat dibagi</w:t>
      </w:r>
      <w:r>
        <w:rPr>
          <w:sz w:val="20"/>
          <w:szCs w:val="20"/>
          <w:lang w:val="id-ID"/>
        </w:rPr>
        <w:t xml:space="preserve"> </w:t>
      </w:r>
      <w:r w:rsidRPr="00A40729">
        <w:rPr>
          <w:sz w:val="20"/>
          <w:szCs w:val="20"/>
          <w:lang w:val="id-ID"/>
        </w:rPr>
        <w:t>menjadi dua klasifikasi yaitu</w:t>
      </w:r>
      <w:r>
        <w:rPr>
          <w:sz w:val="20"/>
          <w:szCs w:val="20"/>
          <w:lang w:val="id-ID"/>
        </w:rPr>
        <w:t xml:space="preserve"> p</w:t>
      </w:r>
      <w:r w:rsidRPr="00A40729">
        <w:rPr>
          <w:sz w:val="20"/>
          <w:szCs w:val="20"/>
          <w:lang w:val="id-ID"/>
        </w:rPr>
        <w:t xml:space="preserve">ompa injeksi tipe </w:t>
      </w:r>
      <w:r>
        <w:rPr>
          <w:sz w:val="20"/>
          <w:szCs w:val="20"/>
          <w:lang w:val="id-ID"/>
        </w:rPr>
        <w:t>i</w:t>
      </w:r>
      <w:r w:rsidRPr="00A40729">
        <w:rPr>
          <w:sz w:val="20"/>
          <w:szCs w:val="20"/>
          <w:lang w:val="id-ID"/>
        </w:rPr>
        <w:t xml:space="preserve">n-line, </w:t>
      </w:r>
      <w:r>
        <w:rPr>
          <w:sz w:val="20"/>
          <w:szCs w:val="20"/>
          <w:lang w:val="id-ID"/>
        </w:rPr>
        <w:t xml:space="preserve">yang </w:t>
      </w:r>
      <w:r w:rsidRPr="00A40729">
        <w:rPr>
          <w:sz w:val="20"/>
          <w:szCs w:val="20"/>
          <w:lang w:val="id-ID"/>
        </w:rPr>
        <w:t>mempunyai jumlah mekanisme kompresi bahan</w:t>
      </w:r>
      <w:r>
        <w:rPr>
          <w:sz w:val="20"/>
          <w:szCs w:val="20"/>
          <w:lang w:val="id-ID"/>
        </w:rPr>
        <w:t xml:space="preserve"> </w:t>
      </w:r>
      <w:r w:rsidRPr="00A40729">
        <w:rPr>
          <w:sz w:val="20"/>
          <w:szCs w:val="20"/>
          <w:lang w:val="id-ID"/>
        </w:rPr>
        <w:t>bakar yang sama dengan jumlah silinder, pompa injeksi segaris bekerja sesuai</w:t>
      </w:r>
      <w:r>
        <w:rPr>
          <w:sz w:val="20"/>
          <w:szCs w:val="20"/>
          <w:lang w:val="id-ID"/>
        </w:rPr>
        <w:t xml:space="preserve"> </w:t>
      </w:r>
      <w:r w:rsidRPr="00A40729">
        <w:rPr>
          <w:sz w:val="20"/>
          <w:szCs w:val="20"/>
          <w:lang w:val="id-ID"/>
        </w:rPr>
        <w:t>dengan urutan injeksi yang ditentukan camshaft</w:t>
      </w:r>
      <w:r>
        <w:rPr>
          <w:sz w:val="20"/>
          <w:szCs w:val="20"/>
          <w:lang w:val="id-ID"/>
        </w:rPr>
        <w:t xml:space="preserve"> dan </w:t>
      </w:r>
      <w:r w:rsidRPr="00A40729">
        <w:rPr>
          <w:sz w:val="20"/>
          <w:szCs w:val="20"/>
          <w:lang w:val="id-ID"/>
        </w:rPr>
        <w:t>Pompa injeksi tipe distributor (pompa VE) hanya mempunyai satu</w:t>
      </w:r>
      <w:r>
        <w:rPr>
          <w:sz w:val="20"/>
          <w:szCs w:val="20"/>
          <w:lang w:val="id-ID"/>
        </w:rPr>
        <w:t xml:space="preserve"> </w:t>
      </w:r>
      <w:r w:rsidRPr="00A40729">
        <w:rPr>
          <w:sz w:val="20"/>
          <w:szCs w:val="20"/>
          <w:lang w:val="id-ID"/>
        </w:rPr>
        <w:t>mekanisme kompresi bahan bakar, distributor pompa injeksi memiliki mekanisme</w:t>
      </w:r>
      <w:r>
        <w:rPr>
          <w:sz w:val="20"/>
          <w:szCs w:val="20"/>
          <w:lang w:val="id-ID"/>
        </w:rPr>
        <w:t xml:space="preserve"> </w:t>
      </w:r>
      <w:r w:rsidRPr="00A40729">
        <w:rPr>
          <w:sz w:val="20"/>
          <w:szCs w:val="20"/>
          <w:lang w:val="id-ID"/>
        </w:rPr>
        <w:t>distribusi bahan bakar yang akan mendistribusikan bahan bakar bertekanan ke tiap</w:t>
      </w:r>
      <w:r>
        <w:rPr>
          <w:sz w:val="20"/>
          <w:szCs w:val="20"/>
          <w:lang w:val="id-ID"/>
        </w:rPr>
        <w:t xml:space="preserve"> </w:t>
      </w:r>
      <w:r w:rsidRPr="00A40729">
        <w:rPr>
          <w:sz w:val="20"/>
          <w:szCs w:val="20"/>
          <w:lang w:val="id-ID"/>
        </w:rPr>
        <w:t>silinder sesuai dengan urutan injeksi</w:t>
      </w:r>
      <w:r>
        <w:rPr>
          <w:sz w:val="20"/>
          <w:szCs w:val="20"/>
          <w:lang w:val="id-ID"/>
        </w:rPr>
        <w:t xml:space="preserve"> [</w:t>
      </w:r>
      <w:r w:rsidR="00661C67">
        <w:rPr>
          <w:sz w:val="20"/>
          <w:szCs w:val="20"/>
          <w:lang w:val="id-ID"/>
        </w:rPr>
        <w:t>15</w:t>
      </w:r>
      <w:r>
        <w:rPr>
          <w:sz w:val="20"/>
          <w:szCs w:val="20"/>
          <w:lang w:val="id-ID"/>
        </w:rPr>
        <w:t>]</w:t>
      </w:r>
      <w:r w:rsidRPr="00A40729">
        <w:rPr>
          <w:sz w:val="20"/>
          <w:szCs w:val="20"/>
          <w:lang w:val="id-ID"/>
        </w:rPr>
        <w:t>.</w:t>
      </w:r>
    </w:p>
    <w:p w14:paraId="4406ED94" w14:textId="15712922" w:rsidR="002F66B6" w:rsidRDefault="002F66B6" w:rsidP="005E158E">
      <w:pPr>
        <w:ind w:firstLine="426"/>
        <w:jc w:val="both"/>
        <w:rPr>
          <w:sz w:val="20"/>
          <w:szCs w:val="20"/>
        </w:rPr>
      </w:pPr>
      <w:r w:rsidRPr="002F66B6">
        <w:rPr>
          <w:sz w:val="20"/>
          <w:szCs w:val="20"/>
        </w:rPr>
        <w:t xml:space="preserve">Untuk mempermudah dalam langkah trouble shooting pompa injeksi maka dibuat alat uji pompa injeksi motor diesel (tipe </w:t>
      </w:r>
      <w:r w:rsidR="001156F5">
        <w:rPr>
          <w:i/>
          <w:sz w:val="20"/>
          <w:szCs w:val="20"/>
          <w:lang w:val="id-ID"/>
        </w:rPr>
        <w:t>i</w:t>
      </w:r>
      <w:r w:rsidRPr="002F66B6">
        <w:rPr>
          <w:i/>
          <w:sz w:val="20"/>
          <w:szCs w:val="20"/>
        </w:rPr>
        <w:t>n-</w:t>
      </w:r>
      <w:r w:rsidR="001156F5">
        <w:rPr>
          <w:i/>
          <w:sz w:val="20"/>
          <w:szCs w:val="20"/>
          <w:lang w:val="id-ID"/>
        </w:rPr>
        <w:t>l</w:t>
      </w:r>
      <w:r w:rsidRPr="002F66B6">
        <w:rPr>
          <w:i/>
          <w:sz w:val="20"/>
          <w:szCs w:val="20"/>
        </w:rPr>
        <w:t>ine</w:t>
      </w:r>
      <w:r w:rsidRPr="002F66B6">
        <w:rPr>
          <w:sz w:val="20"/>
          <w:szCs w:val="20"/>
        </w:rPr>
        <w:t xml:space="preserve">) yang sederhana untuk menguji kerja pompa injeksi dan mengkalibrasi pompa injeksi tersebut </w:t>
      </w:r>
      <w:r w:rsidR="00F270E5">
        <w:rPr>
          <w:sz w:val="20"/>
          <w:szCs w:val="20"/>
          <w:lang w:val="id-ID"/>
        </w:rPr>
        <w:t>[1</w:t>
      </w:r>
      <w:r w:rsidR="00661C67">
        <w:rPr>
          <w:sz w:val="20"/>
          <w:szCs w:val="20"/>
          <w:lang w:val="id-ID"/>
        </w:rPr>
        <w:t>6</w:t>
      </w:r>
      <w:r w:rsidR="00F270E5">
        <w:rPr>
          <w:sz w:val="20"/>
          <w:szCs w:val="20"/>
          <w:lang w:val="id-ID"/>
        </w:rPr>
        <w:t>]</w:t>
      </w:r>
      <w:r w:rsidRPr="002F66B6">
        <w:rPr>
          <w:sz w:val="20"/>
          <w:szCs w:val="20"/>
        </w:rPr>
        <w:t xml:space="preserve">. Pengujian kalibrasi bertujuan untuk mengetahui bagaimana cara mengkalibrasi pompa injeksi agar bahan bakar yang disemprotkan oleh </w:t>
      </w:r>
      <w:r w:rsidRPr="002F66B6">
        <w:rPr>
          <w:i/>
          <w:sz w:val="20"/>
          <w:szCs w:val="20"/>
        </w:rPr>
        <w:t xml:space="preserve">nozzle </w:t>
      </w:r>
      <w:r w:rsidRPr="002F66B6">
        <w:rPr>
          <w:sz w:val="20"/>
          <w:szCs w:val="20"/>
        </w:rPr>
        <w:t xml:space="preserve">jumlahnya sama </w:t>
      </w:r>
      <w:r w:rsidR="00F270E5">
        <w:rPr>
          <w:sz w:val="20"/>
          <w:szCs w:val="20"/>
          <w:lang w:val="id-ID"/>
        </w:rPr>
        <w:t>[</w:t>
      </w:r>
      <w:r w:rsidR="00661C67">
        <w:rPr>
          <w:sz w:val="20"/>
          <w:szCs w:val="20"/>
          <w:lang w:val="id-ID"/>
        </w:rPr>
        <w:t>12</w:t>
      </w:r>
      <w:r w:rsidR="00F270E5">
        <w:rPr>
          <w:sz w:val="20"/>
          <w:szCs w:val="20"/>
          <w:lang w:val="id-ID"/>
        </w:rPr>
        <w:t>]</w:t>
      </w:r>
      <w:r w:rsidRPr="002F66B6">
        <w:rPr>
          <w:sz w:val="20"/>
          <w:szCs w:val="20"/>
        </w:rPr>
        <w:t>.</w:t>
      </w:r>
      <w:r w:rsidR="009930B7">
        <w:rPr>
          <w:sz w:val="20"/>
          <w:szCs w:val="20"/>
          <w:lang w:val="id-ID"/>
        </w:rPr>
        <w:t xml:space="preserve"> </w:t>
      </w:r>
      <w:r w:rsidRPr="002F66B6">
        <w:rPr>
          <w:sz w:val="20"/>
          <w:szCs w:val="20"/>
        </w:rPr>
        <w:t>Mahalnya alat uji pompa injeksi yang membuat bengkel-bengkel kecil kesulitan untuk memiliki alat tersebut. Saat ini, alat uji pompa injeksi pabrikan memiliki harga puluhan sampai ratusan juta rupiah. Sehingga diperlukan alat uji pompa injeksi yang lebih terjangkau untuk mempermudah pekerjaan para mekanik.</w:t>
      </w:r>
    </w:p>
    <w:p w14:paraId="4CC52503" w14:textId="39D34295" w:rsidR="00E552BE" w:rsidRPr="00E552BE" w:rsidRDefault="00E552BE" w:rsidP="005E158E">
      <w:pPr>
        <w:ind w:firstLine="426"/>
        <w:jc w:val="both"/>
        <w:rPr>
          <w:sz w:val="20"/>
          <w:szCs w:val="20"/>
        </w:rPr>
      </w:pPr>
      <w:r w:rsidRPr="00E552BE">
        <w:rPr>
          <w:sz w:val="20"/>
          <w:szCs w:val="20"/>
        </w:rPr>
        <w:t xml:space="preserve">Alat uji pompa injeksi merupakan suatu alat yang berfungsi untuk menguji kinerja dari pompa injeksi dengan memisahkan dari motor diesel dengan </w:t>
      </w:r>
      <w:r w:rsidRPr="00E552BE">
        <w:rPr>
          <w:sz w:val="20"/>
          <w:szCs w:val="20"/>
        </w:rPr>
        <w:lastRenderedPageBreak/>
        <w:t>tujuan untuk mengkalibrasi pompa injeksi. Kalibrasi bertujuan untuk menstandarkan volume penyemprotan bahan bakar ke masing-masing silinder. Alat ini sangat bermanfaat bagi bengkel-bengkel yang melayani servis motor diesel konvensional karena dapat membantu kerja para mekanik untuk meningkatkan pelayanan servis</w:t>
      </w:r>
      <w:r>
        <w:rPr>
          <w:sz w:val="20"/>
          <w:szCs w:val="20"/>
          <w:lang w:val="id-ID"/>
        </w:rPr>
        <w:t xml:space="preserve"> [9]</w:t>
      </w:r>
      <w:r w:rsidRPr="00E552BE">
        <w:rPr>
          <w:sz w:val="20"/>
          <w:szCs w:val="20"/>
        </w:rPr>
        <w:t>.</w:t>
      </w:r>
    </w:p>
    <w:p w14:paraId="58D511C5" w14:textId="57671366" w:rsidR="003D35E4" w:rsidRDefault="006562A9" w:rsidP="005E158E">
      <w:pPr>
        <w:pStyle w:val="Heading1"/>
        <w:ind w:left="0" w:firstLine="426"/>
        <w:jc w:val="both"/>
        <w:rPr>
          <w:b w:val="0"/>
          <w:sz w:val="20"/>
          <w:szCs w:val="20"/>
        </w:rPr>
      </w:pPr>
      <w:r>
        <w:rPr>
          <w:b w:val="0"/>
          <w:sz w:val="20"/>
          <w:szCs w:val="20"/>
          <w:lang w:val="id-ID"/>
        </w:rPr>
        <w:t xml:space="preserve">Permasalahan yang ada </w:t>
      </w:r>
      <w:r w:rsidR="002F66B6" w:rsidRPr="002F66B6">
        <w:rPr>
          <w:b w:val="0"/>
          <w:sz w:val="20"/>
          <w:szCs w:val="20"/>
        </w:rPr>
        <w:t xml:space="preserve">untuk mengkalibrasi pompa injeksi </w:t>
      </w:r>
      <w:r w:rsidR="00C66B37">
        <w:rPr>
          <w:b w:val="0"/>
          <w:sz w:val="20"/>
          <w:szCs w:val="20"/>
          <w:lang w:val="id-ID"/>
        </w:rPr>
        <w:t xml:space="preserve">mesin diesel </w:t>
      </w:r>
      <w:r>
        <w:rPr>
          <w:b w:val="0"/>
          <w:sz w:val="20"/>
          <w:szCs w:val="20"/>
          <w:lang w:val="id-ID"/>
        </w:rPr>
        <w:t xml:space="preserve">adalah </w:t>
      </w:r>
      <w:r w:rsidR="002F66B6" w:rsidRPr="002F66B6">
        <w:rPr>
          <w:b w:val="0"/>
          <w:sz w:val="20"/>
          <w:szCs w:val="20"/>
        </w:rPr>
        <w:t>diperlukan</w:t>
      </w:r>
      <w:r>
        <w:rPr>
          <w:b w:val="0"/>
          <w:sz w:val="20"/>
          <w:szCs w:val="20"/>
          <w:lang w:val="id-ID"/>
        </w:rPr>
        <w:t>nya sebuah</w:t>
      </w:r>
      <w:r w:rsidR="002F66B6" w:rsidRPr="002F66B6">
        <w:rPr>
          <w:b w:val="0"/>
          <w:sz w:val="20"/>
          <w:szCs w:val="20"/>
        </w:rPr>
        <w:t xml:space="preserve"> </w:t>
      </w:r>
      <w:r w:rsidR="00C66B37">
        <w:rPr>
          <w:b w:val="0"/>
          <w:sz w:val="20"/>
          <w:szCs w:val="20"/>
          <w:lang w:val="id-ID"/>
        </w:rPr>
        <w:t xml:space="preserve">perangkat uji atau </w:t>
      </w:r>
      <w:r w:rsidR="002F66B6" w:rsidRPr="002F66B6">
        <w:rPr>
          <w:b w:val="0"/>
          <w:i/>
          <w:sz w:val="20"/>
          <w:szCs w:val="20"/>
        </w:rPr>
        <w:t>test be</w:t>
      </w:r>
      <w:r w:rsidR="00C66B37">
        <w:rPr>
          <w:b w:val="0"/>
          <w:i/>
          <w:sz w:val="20"/>
          <w:szCs w:val="20"/>
          <w:lang w:val="id-ID"/>
        </w:rPr>
        <w:t>n</w:t>
      </w:r>
      <w:r w:rsidR="002F66B6" w:rsidRPr="002F66B6">
        <w:rPr>
          <w:b w:val="0"/>
          <w:i/>
          <w:sz w:val="20"/>
          <w:szCs w:val="20"/>
        </w:rPr>
        <w:t>ch</w:t>
      </w:r>
      <w:r w:rsidR="002F66B6" w:rsidRPr="002F66B6">
        <w:rPr>
          <w:b w:val="0"/>
          <w:sz w:val="20"/>
          <w:szCs w:val="20"/>
        </w:rPr>
        <w:t xml:space="preserve"> yang harganya </w:t>
      </w:r>
      <w:r>
        <w:rPr>
          <w:b w:val="0"/>
          <w:sz w:val="20"/>
          <w:szCs w:val="20"/>
          <w:lang w:val="id-ID"/>
        </w:rPr>
        <w:t xml:space="preserve">relatif </w:t>
      </w:r>
      <w:r w:rsidR="002F66B6" w:rsidRPr="002F66B6">
        <w:rPr>
          <w:b w:val="0"/>
          <w:sz w:val="20"/>
          <w:szCs w:val="20"/>
        </w:rPr>
        <w:t>sangat mahal</w:t>
      </w:r>
      <w:r>
        <w:rPr>
          <w:b w:val="0"/>
          <w:sz w:val="20"/>
          <w:szCs w:val="20"/>
          <w:lang w:val="id-ID"/>
        </w:rPr>
        <w:t>. Hal ini menjadi kendala tersendiri bagi praktisi atau pengusaha bengkel, terutama di sektor usaha kecil.</w:t>
      </w:r>
      <w:r w:rsidR="002F66B6">
        <w:rPr>
          <w:b w:val="0"/>
          <w:sz w:val="20"/>
          <w:szCs w:val="20"/>
          <w:lang w:val="id-ID"/>
        </w:rPr>
        <w:t xml:space="preserve"> </w:t>
      </w:r>
      <w:r>
        <w:rPr>
          <w:b w:val="0"/>
          <w:sz w:val="20"/>
          <w:szCs w:val="20"/>
          <w:lang w:val="id-ID"/>
        </w:rPr>
        <w:t>M</w:t>
      </w:r>
      <w:r w:rsidR="002F66B6">
        <w:rPr>
          <w:b w:val="0"/>
          <w:sz w:val="20"/>
          <w:szCs w:val="20"/>
          <w:lang w:val="id-ID"/>
        </w:rPr>
        <w:t xml:space="preserve">aka berdasarkan </w:t>
      </w:r>
      <w:r w:rsidR="002F66B6" w:rsidRPr="002F66B6">
        <w:rPr>
          <w:b w:val="0"/>
          <w:sz w:val="20"/>
          <w:szCs w:val="20"/>
        </w:rPr>
        <w:t>uraian masalah di</w:t>
      </w:r>
      <w:r w:rsidR="002F66B6">
        <w:rPr>
          <w:b w:val="0"/>
          <w:sz w:val="20"/>
          <w:szCs w:val="20"/>
          <w:lang w:val="id-ID"/>
        </w:rPr>
        <w:t xml:space="preserve"> </w:t>
      </w:r>
      <w:r w:rsidR="002F66B6" w:rsidRPr="002F66B6">
        <w:rPr>
          <w:b w:val="0"/>
          <w:sz w:val="20"/>
          <w:szCs w:val="20"/>
        </w:rPr>
        <w:t xml:space="preserve">atas </w:t>
      </w:r>
      <w:r w:rsidR="002F66B6">
        <w:rPr>
          <w:b w:val="0"/>
          <w:sz w:val="20"/>
          <w:szCs w:val="20"/>
          <w:lang w:val="id-ID"/>
        </w:rPr>
        <w:t xml:space="preserve">diperlukan penelitian yang bertujuan untuk mendapatkan hasil </w:t>
      </w:r>
      <w:r w:rsidR="002F66B6" w:rsidRPr="002F66B6">
        <w:rPr>
          <w:b w:val="0"/>
          <w:sz w:val="20"/>
          <w:szCs w:val="20"/>
        </w:rPr>
        <w:t xml:space="preserve">kalibrasi pompa injeksi tipe </w:t>
      </w:r>
      <w:r w:rsidR="002F66B6" w:rsidRPr="002F66B6">
        <w:rPr>
          <w:b w:val="0"/>
          <w:i/>
          <w:sz w:val="20"/>
          <w:szCs w:val="20"/>
        </w:rPr>
        <w:t>in-line</w:t>
      </w:r>
      <w:r w:rsidR="002F66B6" w:rsidRPr="002F66B6">
        <w:rPr>
          <w:b w:val="0"/>
          <w:sz w:val="20"/>
          <w:szCs w:val="20"/>
        </w:rPr>
        <w:t xml:space="preserve"> dalam persamaan volume bahan bakar  motor diesel 4 silinder.</w:t>
      </w:r>
    </w:p>
    <w:p w14:paraId="4CBB67E4" w14:textId="17941548" w:rsidR="006562A9" w:rsidRDefault="006562A9" w:rsidP="005E158E">
      <w:pPr>
        <w:pStyle w:val="Heading1"/>
        <w:ind w:left="0" w:firstLine="426"/>
        <w:jc w:val="both"/>
        <w:rPr>
          <w:b w:val="0"/>
          <w:sz w:val="20"/>
          <w:szCs w:val="20"/>
          <w:lang w:val="id-ID"/>
        </w:rPr>
      </w:pPr>
    </w:p>
    <w:p w14:paraId="27011DE2" w14:textId="77777777" w:rsidR="001222F8" w:rsidRPr="002F66B6" w:rsidRDefault="001222F8" w:rsidP="005E158E">
      <w:pPr>
        <w:pStyle w:val="Heading1"/>
        <w:ind w:left="0" w:firstLine="426"/>
        <w:jc w:val="both"/>
        <w:rPr>
          <w:b w:val="0"/>
          <w:sz w:val="20"/>
          <w:szCs w:val="20"/>
          <w:lang w:val="id-ID"/>
        </w:rPr>
      </w:pPr>
    </w:p>
    <w:p w14:paraId="00247B70" w14:textId="77777777" w:rsidR="00247EC5" w:rsidRDefault="00247EC5" w:rsidP="00C66B37">
      <w:pPr>
        <w:pStyle w:val="Heading1"/>
        <w:numPr>
          <w:ilvl w:val="0"/>
          <w:numId w:val="2"/>
        </w:numPr>
        <w:spacing w:after="120"/>
        <w:ind w:left="284" w:hanging="284"/>
        <w:jc w:val="both"/>
        <w:rPr>
          <w:sz w:val="20"/>
          <w:szCs w:val="20"/>
          <w:lang w:val="id-ID"/>
        </w:rPr>
      </w:pPr>
      <w:r w:rsidRPr="007C11C6">
        <w:rPr>
          <w:sz w:val="20"/>
          <w:szCs w:val="20"/>
          <w:lang w:val="id-ID"/>
        </w:rPr>
        <w:t>METODOLOGI</w:t>
      </w:r>
      <w:r w:rsidRPr="007C11C6">
        <w:rPr>
          <w:b w:val="0"/>
          <w:sz w:val="20"/>
          <w:szCs w:val="20"/>
          <w:lang w:val="id-ID"/>
        </w:rPr>
        <w:t xml:space="preserve"> </w:t>
      </w:r>
      <w:r w:rsidRPr="007C11C6">
        <w:rPr>
          <w:sz w:val="20"/>
          <w:szCs w:val="20"/>
          <w:lang w:val="id-ID"/>
        </w:rPr>
        <w:t>PENELITIAN</w:t>
      </w:r>
    </w:p>
    <w:p w14:paraId="6E552FC9" w14:textId="239434B5" w:rsidR="005E158E" w:rsidRDefault="00604F04" w:rsidP="00A40729">
      <w:pPr>
        <w:pStyle w:val="Heading1"/>
        <w:spacing w:after="80"/>
        <w:ind w:left="0"/>
        <w:jc w:val="center"/>
        <w:rPr>
          <w:b w:val="0"/>
          <w:sz w:val="20"/>
          <w:szCs w:val="20"/>
          <w:lang w:val="id-ID"/>
        </w:rPr>
      </w:pPr>
      <w:r w:rsidRPr="00604F04">
        <w:rPr>
          <w:noProof/>
          <w:lang w:bidi="ar-SA"/>
        </w:rPr>
        <w:drawing>
          <wp:inline distT="0" distB="0" distL="0" distR="0" wp14:anchorId="2682A423" wp14:editId="2DDD6BFA">
            <wp:extent cx="2711315" cy="8915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0132" cy="894439"/>
                    </a:xfrm>
                    <a:prstGeom prst="rect">
                      <a:avLst/>
                    </a:prstGeom>
                    <a:noFill/>
                    <a:ln>
                      <a:noFill/>
                    </a:ln>
                  </pic:spPr>
                </pic:pic>
              </a:graphicData>
            </a:graphic>
          </wp:inline>
        </w:drawing>
      </w:r>
    </w:p>
    <w:p w14:paraId="21B5EC77" w14:textId="54B6FDF0" w:rsidR="00247EC5" w:rsidRPr="00661C67" w:rsidRDefault="00FD6180" w:rsidP="005E158E">
      <w:pPr>
        <w:pStyle w:val="Heading1"/>
        <w:ind w:left="0"/>
        <w:jc w:val="both"/>
        <w:rPr>
          <w:b w:val="0"/>
          <w:sz w:val="18"/>
          <w:szCs w:val="18"/>
          <w:lang w:val="id-ID"/>
        </w:rPr>
      </w:pPr>
      <w:r w:rsidRPr="00661C67">
        <w:rPr>
          <w:b w:val="0"/>
          <w:sz w:val="18"/>
          <w:szCs w:val="18"/>
          <w:lang w:val="id-ID"/>
        </w:rPr>
        <w:t>Gambar 1. Kerangka pikir</w:t>
      </w:r>
    </w:p>
    <w:p w14:paraId="15AFF160" w14:textId="0FA1FEE5" w:rsidR="00604F04" w:rsidRDefault="00604F04" w:rsidP="005E158E">
      <w:pPr>
        <w:pStyle w:val="Heading1"/>
        <w:ind w:left="0"/>
        <w:jc w:val="both"/>
        <w:rPr>
          <w:b w:val="0"/>
          <w:sz w:val="20"/>
          <w:szCs w:val="20"/>
          <w:lang w:val="id-ID"/>
        </w:rPr>
      </w:pPr>
    </w:p>
    <w:p w14:paraId="54BC566E" w14:textId="5DAF660F" w:rsidR="00604F04" w:rsidRPr="00661C67" w:rsidRDefault="00604F04" w:rsidP="00F270E5">
      <w:pPr>
        <w:ind w:firstLine="426"/>
        <w:jc w:val="both"/>
        <w:rPr>
          <w:sz w:val="20"/>
          <w:szCs w:val="20"/>
          <w:lang w:val="id-ID"/>
        </w:rPr>
      </w:pPr>
      <w:r w:rsidRPr="00604F04">
        <w:rPr>
          <w:sz w:val="20"/>
          <w:szCs w:val="20"/>
        </w:rPr>
        <w:t>Motor diesel memiliki peranan yang penting dalam dunia industri dan dunia usaha. Pada era yang modern saat ini, motor diesel berteknologi lama masih banyak digunakan. Motor diesel memiliki koponen-komponen penting yang memiliki fungsi masing-masing untuk memaksimalkan performanya salah satunya adaah pompa injeksi. Pompa injeksi memiliki peranan yang sangat penting pada motor diesel yaitu mengatur jumlah bahan bakar yang akan diinjeksikan kedalam ruang bakar.</w:t>
      </w:r>
      <w:r>
        <w:rPr>
          <w:sz w:val="20"/>
          <w:szCs w:val="20"/>
          <w:lang w:val="id-ID"/>
        </w:rPr>
        <w:t xml:space="preserve"> </w:t>
      </w:r>
      <w:r w:rsidRPr="00604F04">
        <w:rPr>
          <w:sz w:val="20"/>
          <w:szCs w:val="20"/>
        </w:rPr>
        <w:t xml:space="preserve">Pompa injeksi memerlukan perawatan tersendiri agar performa mesin diesel tetap maksimal yaitu dengan cara kalibrasi. Kalibrasi </w:t>
      </w:r>
      <w:r w:rsidR="00661C67">
        <w:rPr>
          <w:sz w:val="20"/>
          <w:szCs w:val="20"/>
          <w:lang w:val="id-ID"/>
        </w:rPr>
        <w:t>perlu dilakukan yang</w:t>
      </w:r>
      <w:r w:rsidRPr="00604F04">
        <w:rPr>
          <w:sz w:val="20"/>
          <w:szCs w:val="20"/>
        </w:rPr>
        <w:t xml:space="preserve"> bertujuan untuk menyamakan volume bahan bakar yang dipompa oleh masing-masing elemen pompa menggunaka</w:t>
      </w:r>
      <w:r w:rsidR="00661C67">
        <w:rPr>
          <w:sz w:val="20"/>
          <w:szCs w:val="20"/>
          <w:lang w:val="id-ID"/>
        </w:rPr>
        <w:t>n</w:t>
      </w:r>
      <w:r w:rsidRPr="00604F04">
        <w:rPr>
          <w:sz w:val="20"/>
          <w:szCs w:val="20"/>
        </w:rPr>
        <w:t xml:space="preserve"> alat kalibrasi sehingga didapatkan volume bahan bakar yang lebih efisien</w:t>
      </w:r>
      <w:r w:rsidR="00661C67">
        <w:rPr>
          <w:sz w:val="20"/>
          <w:szCs w:val="20"/>
          <w:lang w:val="id-ID"/>
        </w:rPr>
        <w:t xml:space="preserve"> untuk proses pembakaran.</w:t>
      </w:r>
    </w:p>
    <w:p w14:paraId="490E777F" w14:textId="5D857CE2" w:rsidR="005E158E" w:rsidRPr="00A40729" w:rsidRDefault="00FD6180" w:rsidP="00661C67">
      <w:pPr>
        <w:pStyle w:val="Heading1"/>
        <w:spacing w:after="120"/>
        <w:ind w:left="0" w:firstLine="425"/>
        <w:jc w:val="both"/>
        <w:rPr>
          <w:b w:val="0"/>
          <w:sz w:val="20"/>
          <w:szCs w:val="20"/>
          <w:lang w:val="id-ID"/>
        </w:rPr>
      </w:pPr>
      <w:r w:rsidRPr="00FD6180">
        <w:rPr>
          <w:b w:val="0"/>
          <w:sz w:val="20"/>
          <w:szCs w:val="20"/>
        </w:rPr>
        <w:t xml:space="preserve">Pompa injeksi yang digunakan dalam penelitian ini adalah pompa injeksi </w:t>
      </w:r>
      <w:r w:rsidR="00A40729">
        <w:rPr>
          <w:b w:val="0"/>
          <w:sz w:val="20"/>
          <w:szCs w:val="20"/>
          <w:lang w:val="id-ID"/>
        </w:rPr>
        <w:t xml:space="preserve">tipe </w:t>
      </w:r>
      <w:r w:rsidRPr="00FD6180">
        <w:rPr>
          <w:b w:val="0"/>
          <w:i/>
          <w:sz w:val="20"/>
          <w:szCs w:val="20"/>
        </w:rPr>
        <w:t>in-line</w:t>
      </w:r>
      <w:r w:rsidRPr="00FD6180">
        <w:rPr>
          <w:b w:val="0"/>
          <w:sz w:val="20"/>
          <w:szCs w:val="20"/>
        </w:rPr>
        <w:t xml:space="preserve"> untuk mesi</w:t>
      </w:r>
      <w:r>
        <w:rPr>
          <w:b w:val="0"/>
          <w:sz w:val="20"/>
          <w:szCs w:val="20"/>
          <w:lang w:val="id-ID"/>
        </w:rPr>
        <w:t>n</w:t>
      </w:r>
      <w:r w:rsidRPr="00FD6180">
        <w:rPr>
          <w:b w:val="0"/>
          <w:sz w:val="20"/>
          <w:szCs w:val="20"/>
        </w:rPr>
        <w:t xml:space="preserve"> </w:t>
      </w:r>
      <w:r w:rsidR="00A40729">
        <w:rPr>
          <w:b w:val="0"/>
          <w:sz w:val="20"/>
          <w:szCs w:val="20"/>
          <w:lang w:val="id-ID"/>
        </w:rPr>
        <w:t xml:space="preserve">diesel </w:t>
      </w:r>
      <w:r>
        <w:rPr>
          <w:b w:val="0"/>
          <w:sz w:val="20"/>
          <w:szCs w:val="20"/>
          <w:lang w:val="id-ID"/>
        </w:rPr>
        <w:t>4</w:t>
      </w:r>
      <w:r w:rsidRPr="00FD6180">
        <w:rPr>
          <w:b w:val="0"/>
          <w:sz w:val="20"/>
          <w:szCs w:val="20"/>
        </w:rPr>
        <w:t xml:space="preserve"> silinder.</w:t>
      </w:r>
      <w:r w:rsidR="00F270E5">
        <w:rPr>
          <w:b w:val="0"/>
          <w:sz w:val="20"/>
          <w:szCs w:val="20"/>
          <w:lang w:val="id-ID"/>
        </w:rPr>
        <w:t xml:space="preserve"> </w:t>
      </w:r>
      <w:r w:rsidR="00F270E5" w:rsidRPr="00F270E5">
        <w:rPr>
          <w:b w:val="0"/>
          <w:sz w:val="20"/>
          <w:szCs w:val="20"/>
          <w:lang w:val="id-ID"/>
        </w:rPr>
        <w:t>P</w:t>
      </w:r>
      <w:r w:rsidR="005E158E" w:rsidRPr="00F270E5">
        <w:rPr>
          <w:b w:val="0"/>
          <w:sz w:val="20"/>
          <w:szCs w:val="20"/>
        </w:rPr>
        <w:t xml:space="preserve">utaran alat </w:t>
      </w:r>
      <w:r w:rsidR="00F270E5">
        <w:rPr>
          <w:b w:val="0"/>
          <w:sz w:val="20"/>
          <w:szCs w:val="20"/>
          <w:lang w:val="id-ID"/>
        </w:rPr>
        <w:t xml:space="preserve">divariasikan sebesar </w:t>
      </w:r>
      <w:r w:rsidR="005E158E" w:rsidRPr="00F270E5">
        <w:rPr>
          <w:b w:val="0"/>
          <w:sz w:val="20"/>
          <w:szCs w:val="20"/>
        </w:rPr>
        <w:t>200-300 rpm, 350-450 rpm dan 550-600 rpm.</w:t>
      </w:r>
      <w:r w:rsidR="00F270E5">
        <w:rPr>
          <w:b w:val="0"/>
          <w:sz w:val="20"/>
          <w:szCs w:val="20"/>
          <w:lang w:val="id-ID"/>
        </w:rPr>
        <w:t xml:space="preserve"> </w:t>
      </w:r>
      <w:r w:rsidR="00A40729">
        <w:rPr>
          <w:b w:val="0"/>
          <w:sz w:val="20"/>
          <w:szCs w:val="20"/>
          <w:lang w:val="id-ID"/>
        </w:rPr>
        <w:t>Pengukuran dilakukan untuk v</w:t>
      </w:r>
      <w:r w:rsidR="005E158E" w:rsidRPr="005E158E">
        <w:rPr>
          <w:b w:val="0"/>
          <w:sz w:val="20"/>
          <w:szCs w:val="20"/>
        </w:rPr>
        <w:t>olume bahan bakar dan kerja pompa injeksi.</w:t>
      </w:r>
      <w:r w:rsidR="00A40729">
        <w:rPr>
          <w:b w:val="0"/>
          <w:sz w:val="20"/>
          <w:szCs w:val="20"/>
          <w:lang w:val="id-ID"/>
        </w:rPr>
        <w:t xml:space="preserve"> Peralatan penelitian dapat dilihat pada skema di gambar 2 berikut ini.</w:t>
      </w:r>
    </w:p>
    <w:p w14:paraId="3AB20F8E" w14:textId="14471E68" w:rsidR="005E158E" w:rsidRDefault="005E158E" w:rsidP="00661C67">
      <w:pPr>
        <w:pStyle w:val="Heading1"/>
        <w:spacing w:after="80"/>
        <w:ind w:left="0"/>
        <w:jc w:val="center"/>
        <w:rPr>
          <w:b w:val="0"/>
          <w:sz w:val="20"/>
          <w:szCs w:val="20"/>
          <w:lang w:val="id-ID"/>
        </w:rPr>
      </w:pPr>
      <w:r>
        <w:rPr>
          <w:noProof/>
          <w:lang w:bidi="ar-SA"/>
        </w:rPr>
        <w:lastRenderedPageBreak/>
        <w:drawing>
          <wp:inline distT="0" distB="0" distL="0" distR="0" wp14:anchorId="07663EB2" wp14:editId="6E837D84">
            <wp:extent cx="2685609" cy="1516380"/>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95081" cy="1521728"/>
                    </a:xfrm>
                    <a:prstGeom prst="rect">
                      <a:avLst/>
                    </a:prstGeom>
                  </pic:spPr>
                </pic:pic>
              </a:graphicData>
            </a:graphic>
          </wp:inline>
        </w:drawing>
      </w:r>
    </w:p>
    <w:p w14:paraId="406CEC3F" w14:textId="5FCB497B" w:rsidR="005E158E" w:rsidRPr="00A40729" w:rsidRDefault="005E158E" w:rsidP="00661C67">
      <w:pPr>
        <w:pStyle w:val="Heading1"/>
        <w:ind w:left="0"/>
        <w:jc w:val="both"/>
        <w:rPr>
          <w:b w:val="0"/>
          <w:sz w:val="18"/>
          <w:szCs w:val="18"/>
          <w:lang w:val="id-ID"/>
        </w:rPr>
      </w:pPr>
      <w:r w:rsidRPr="00A40729">
        <w:rPr>
          <w:b w:val="0"/>
          <w:sz w:val="18"/>
          <w:szCs w:val="18"/>
          <w:lang w:val="id-ID"/>
        </w:rPr>
        <w:t>Gambar 2. Skema peralatan penelitian</w:t>
      </w:r>
    </w:p>
    <w:p w14:paraId="42FA6125" w14:textId="3D27E2AD" w:rsidR="005E158E" w:rsidRPr="005E158E" w:rsidRDefault="005E158E" w:rsidP="005E158E">
      <w:pPr>
        <w:jc w:val="both"/>
        <w:rPr>
          <w:sz w:val="20"/>
          <w:szCs w:val="20"/>
        </w:rPr>
      </w:pPr>
      <w:r w:rsidRPr="005E158E">
        <w:rPr>
          <w:sz w:val="20"/>
          <w:szCs w:val="20"/>
        </w:rPr>
        <w:t>Keterangan</w:t>
      </w:r>
      <w:r w:rsidR="00A40729">
        <w:rPr>
          <w:sz w:val="20"/>
          <w:szCs w:val="20"/>
          <w:lang w:val="id-ID"/>
        </w:rPr>
        <w:t xml:space="preserve"> gambar 2</w:t>
      </w:r>
      <w:r w:rsidRPr="005E158E">
        <w:rPr>
          <w:sz w:val="20"/>
          <w:szCs w:val="20"/>
        </w:rPr>
        <w:t xml:space="preserve">: </w:t>
      </w:r>
    </w:p>
    <w:p w14:paraId="1A6DAC79" w14:textId="77777777" w:rsidR="005E158E" w:rsidRPr="005E158E" w:rsidRDefault="005E158E" w:rsidP="00FD6180">
      <w:pPr>
        <w:pStyle w:val="ListParagraph"/>
        <w:widowControl/>
        <w:numPr>
          <w:ilvl w:val="0"/>
          <w:numId w:val="13"/>
        </w:numPr>
        <w:autoSpaceDE/>
        <w:autoSpaceDN/>
        <w:spacing w:after="160"/>
        <w:ind w:left="284" w:hanging="284"/>
        <w:contextualSpacing/>
        <w:jc w:val="both"/>
        <w:rPr>
          <w:sz w:val="20"/>
          <w:szCs w:val="20"/>
        </w:rPr>
      </w:pPr>
      <w:r w:rsidRPr="005E158E">
        <w:rPr>
          <w:sz w:val="20"/>
          <w:szCs w:val="20"/>
        </w:rPr>
        <w:t>Tangki bahan bakar</w:t>
      </w:r>
    </w:p>
    <w:p w14:paraId="7C7E643D" w14:textId="77777777" w:rsidR="005E158E" w:rsidRPr="005E158E" w:rsidRDefault="005E158E" w:rsidP="00FD6180">
      <w:pPr>
        <w:pStyle w:val="ListParagraph"/>
        <w:widowControl/>
        <w:numPr>
          <w:ilvl w:val="0"/>
          <w:numId w:val="13"/>
        </w:numPr>
        <w:autoSpaceDE/>
        <w:autoSpaceDN/>
        <w:spacing w:after="160"/>
        <w:ind w:left="284" w:hanging="284"/>
        <w:contextualSpacing/>
        <w:jc w:val="both"/>
        <w:rPr>
          <w:sz w:val="20"/>
          <w:szCs w:val="20"/>
        </w:rPr>
      </w:pPr>
      <w:r w:rsidRPr="005E158E">
        <w:rPr>
          <w:sz w:val="20"/>
          <w:szCs w:val="20"/>
        </w:rPr>
        <w:t>Pompa injeksi</w:t>
      </w:r>
    </w:p>
    <w:p w14:paraId="17D8608A" w14:textId="77777777" w:rsidR="005E158E" w:rsidRPr="005E158E" w:rsidRDefault="005E158E" w:rsidP="00FD6180">
      <w:pPr>
        <w:pStyle w:val="ListParagraph"/>
        <w:widowControl/>
        <w:numPr>
          <w:ilvl w:val="0"/>
          <w:numId w:val="13"/>
        </w:numPr>
        <w:autoSpaceDE/>
        <w:autoSpaceDN/>
        <w:spacing w:after="160"/>
        <w:ind w:left="284" w:hanging="284"/>
        <w:contextualSpacing/>
        <w:jc w:val="both"/>
        <w:rPr>
          <w:sz w:val="20"/>
          <w:szCs w:val="20"/>
        </w:rPr>
      </w:pPr>
      <w:r w:rsidRPr="005E158E">
        <w:rPr>
          <w:sz w:val="20"/>
          <w:szCs w:val="20"/>
        </w:rPr>
        <w:t>Gelas ukur</w:t>
      </w:r>
    </w:p>
    <w:p w14:paraId="62FC42A8" w14:textId="77777777" w:rsidR="005E158E" w:rsidRPr="005E158E" w:rsidRDefault="005E158E" w:rsidP="00FD6180">
      <w:pPr>
        <w:pStyle w:val="ListParagraph"/>
        <w:widowControl/>
        <w:numPr>
          <w:ilvl w:val="0"/>
          <w:numId w:val="13"/>
        </w:numPr>
        <w:autoSpaceDE/>
        <w:autoSpaceDN/>
        <w:spacing w:after="160"/>
        <w:ind w:left="284" w:hanging="284"/>
        <w:contextualSpacing/>
        <w:jc w:val="both"/>
        <w:rPr>
          <w:sz w:val="20"/>
          <w:szCs w:val="20"/>
        </w:rPr>
      </w:pPr>
      <w:r w:rsidRPr="005E158E">
        <w:rPr>
          <w:sz w:val="20"/>
          <w:szCs w:val="20"/>
        </w:rPr>
        <w:t>Roda gaya</w:t>
      </w:r>
    </w:p>
    <w:p w14:paraId="02960D8A" w14:textId="7BDBA1F4" w:rsidR="005E158E" w:rsidRPr="005E158E" w:rsidRDefault="005E158E" w:rsidP="00FD6180">
      <w:pPr>
        <w:pStyle w:val="ListParagraph"/>
        <w:widowControl/>
        <w:numPr>
          <w:ilvl w:val="0"/>
          <w:numId w:val="13"/>
        </w:numPr>
        <w:autoSpaceDE/>
        <w:autoSpaceDN/>
        <w:spacing w:after="160"/>
        <w:ind w:left="284" w:hanging="284"/>
        <w:contextualSpacing/>
        <w:jc w:val="both"/>
        <w:rPr>
          <w:sz w:val="20"/>
          <w:szCs w:val="20"/>
        </w:rPr>
      </w:pPr>
      <w:r w:rsidRPr="005E158E">
        <w:rPr>
          <w:sz w:val="20"/>
          <w:szCs w:val="20"/>
        </w:rPr>
        <w:t>Bantalan (</w:t>
      </w:r>
      <w:r w:rsidRPr="005E158E">
        <w:rPr>
          <w:i/>
          <w:sz w:val="20"/>
          <w:szCs w:val="20"/>
        </w:rPr>
        <w:t>bearing</w:t>
      </w:r>
      <w:r w:rsidRPr="005E158E">
        <w:rPr>
          <w:sz w:val="20"/>
          <w:szCs w:val="20"/>
        </w:rPr>
        <w:t>)</w:t>
      </w:r>
    </w:p>
    <w:p w14:paraId="519206D4" w14:textId="77777777" w:rsidR="005E158E" w:rsidRPr="005E158E" w:rsidRDefault="005E158E" w:rsidP="00FD6180">
      <w:pPr>
        <w:pStyle w:val="ListParagraph"/>
        <w:widowControl/>
        <w:numPr>
          <w:ilvl w:val="0"/>
          <w:numId w:val="13"/>
        </w:numPr>
        <w:autoSpaceDE/>
        <w:autoSpaceDN/>
        <w:spacing w:after="160"/>
        <w:ind w:left="284" w:hanging="284"/>
        <w:contextualSpacing/>
        <w:jc w:val="both"/>
        <w:rPr>
          <w:sz w:val="20"/>
          <w:szCs w:val="20"/>
        </w:rPr>
      </w:pPr>
      <w:r w:rsidRPr="005E158E">
        <w:rPr>
          <w:sz w:val="20"/>
          <w:szCs w:val="20"/>
        </w:rPr>
        <w:t>Puli</w:t>
      </w:r>
    </w:p>
    <w:p w14:paraId="6A1CC67C" w14:textId="5AAC36EC" w:rsidR="005E158E" w:rsidRPr="005E158E" w:rsidRDefault="005E158E" w:rsidP="00FD6180">
      <w:pPr>
        <w:pStyle w:val="ListParagraph"/>
        <w:widowControl/>
        <w:numPr>
          <w:ilvl w:val="0"/>
          <w:numId w:val="13"/>
        </w:numPr>
        <w:autoSpaceDE/>
        <w:autoSpaceDN/>
        <w:spacing w:after="160"/>
        <w:ind w:left="284" w:hanging="284"/>
        <w:contextualSpacing/>
        <w:jc w:val="both"/>
        <w:rPr>
          <w:sz w:val="20"/>
          <w:szCs w:val="20"/>
        </w:rPr>
      </w:pPr>
      <w:r w:rsidRPr="005E158E">
        <w:rPr>
          <w:sz w:val="20"/>
          <w:szCs w:val="20"/>
        </w:rPr>
        <w:t>Sabuk (</w:t>
      </w:r>
      <w:r w:rsidRPr="005E158E">
        <w:rPr>
          <w:i/>
          <w:sz w:val="20"/>
          <w:szCs w:val="20"/>
        </w:rPr>
        <w:t>v-belt</w:t>
      </w:r>
      <w:r w:rsidRPr="005E158E">
        <w:rPr>
          <w:sz w:val="20"/>
          <w:szCs w:val="20"/>
        </w:rPr>
        <w:t>)</w:t>
      </w:r>
    </w:p>
    <w:p w14:paraId="6CF78139" w14:textId="77777777" w:rsidR="005E158E" w:rsidRPr="005E158E" w:rsidRDefault="005E158E" w:rsidP="00FD6180">
      <w:pPr>
        <w:pStyle w:val="ListParagraph"/>
        <w:widowControl/>
        <w:numPr>
          <w:ilvl w:val="0"/>
          <w:numId w:val="13"/>
        </w:numPr>
        <w:autoSpaceDE/>
        <w:autoSpaceDN/>
        <w:spacing w:after="160"/>
        <w:ind w:left="284" w:hanging="284"/>
        <w:contextualSpacing/>
        <w:jc w:val="both"/>
        <w:rPr>
          <w:sz w:val="20"/>
          <w:szCs w:val="20"/>
        </w:rPr>
      </w:pPr>
      <w:r w:rsidRPr="005E158E">
        <w:rPr>
          <w:sz w:val="20"/>
          <w:szCs w:val="20"/>
        </w:rPr>
        <w:t>Motor listrik</w:t>
      </w:r>
    </w:p>
    <w:p w14:paraId="2B63AF27" w14:textId="77777777" w:rsidR="005E158E" w:rsidRPr="00FD6180" w:rsidRDefault="005E158E" w:rsidP="00FD6180">
      <w:pPr>
        <w:jc w:val="both"/>
        <w:rPr>
          <w:sz w:val="20"/>
          <w:szCs w:val="20"/>
        </w:rPr>
      </w:pPr>
      <w:r w:rsidRPr="00FD6180">
        <w:rPr>
          <w:sz w:val="20"/>
          <w:szCs w:val="20"/>
        </w:rPr>
        <w:t>Langkah – langkah pengambilan data:</w:t>
      </w:r>
    </w:p>
    <w:p w14:paraId="2A433653" w14:textId="77F98942" w:rsidR="005E158E" w:rsidRPr="005E158E" w:rsidRDefault="005E158E" w:rsidP="00FD6180">
      <w:pPr>
        <w:pStyle w:val="ListParagraph"/>
        <w:widowControl/>
        <w:numPr>
          <w:ilvl w:val="0"/>
          <w:numId w:val="14"/>
        </w:numPr>
        <w:autoSpaceDE/>
        <w:autoSpaceDN/>
        <w:spacing w:after="160"/>
        <w:ind w:left="284" w:hanging="284"/>
        <w:contextualSpacing/>
        <w:jc w:val="both"/>
        <w:rPr>
          <w:sz w:val="20"/>
          <w:szCs w:val="20"/>
        </w:rPr>
      </w:pPr>
      <w:r w:rsidRPr="005E158E">
        <w:rPr>
          <w:sz w:val="20"/>
          <w:szCs w:val="20"/>
        </w:rPr>
        <w:t>Memasukkan bahan bakar ke</w:t>
      </w:r>
      <w:r w:rsidR="001222F8">
        <w:rPr>
          <w:sz w:val="20"/>
          <w:szCs w:val="20"/>
          <w:lang w:val="id-ID"/>
        </w:rPr>
        <w:t xml:space="preserve"> </w:t>
      </w:r>
      <w:r w:rsidRPr="005E158E">
        <w:rPr>
          <w:sz w:val="20"/>
          <w:szCs w:val="20"/>
        </w:rPr>
        <w:t>dalam tangki</w:t>
      </w:r>
    </w:p>
    <w:p w14:paraId="6F87C8BE" w14:textId="77777777" w:rsidR="005E158E" w:rsidRPr="005E158E" w:rsidRDefault="005E158E" w:rsidP="00FD6180">
      <w:pPr>
        <w:pStyle w:val="ListParagraph"/>
        <w:widowControl/>
        <w:numPr>
          <w:ilvl w:val="0"/>
          <w:numId w:val="14"/>
        </w:numPr>
        <w:autoSpaceDE/>
        <w:autoSpaceDN/>
        <w:spacing w:after="160"/>
        <w:ind w:left="284" w:hanging="284"/>
        <w:contextualSpacing/>
        <w:jc w:val="both"/>
        <w:rPr>
          <w:sz w:val="20"/>
          <w:szCs w:val="20"/>
        </w:rPr>
      </w:pPr>
      <w:r w:rsidRPr="005E158E">
        <w:rPr>
          <w:sz w:val="20"/>
          <w:szCs w:val="20"/>
        </w:rPr>
        <w:t>Memasang pompa injeksi pada alat uji. Pemasangan dilakukan dengan cara menghubungkan pompa injeksi dengan poros pemutar menggunakan kopling, kemudian pompa injeksi dikunci dengan baut pengunci pada alat uji.</w:t>
      </w:r>
    </w:p>
    <w:p w14:paraId="472D22E0" w14:textId="77777777" w:rsidR="005E158E" w:rsidRPr="005E158E" w:rsidRDefault="005E158E" w:rsidP="00FD6180">
      <w:pPr>
        <w:pStyle w:val="ListParagraph"/>
        <w:widowControl/>
        <w:numPr>
          <w:ilvl w:val="0"/>
          <w:numId w:val="14"/>
        </w:numPr>
        <w:autoSpaceDE/>
        <w:autoSpaceDN/>
        <w:spacing w:after="160"/>
        <w:ind w:left="284" w:hanging="284"/>
        <w:contextualSpacing/>
        <w:jc w:val="both"/>
        <w:rPr>
          <w:sz w:val="20"/>
          <w:szCs w:val="20"/>
        </w:rPr>
      </w:pPr>
      <w:r w:rsidRPr="005E158E">
        <w:rPr>
          <w:sz w:val="20"/>
          <w:szCs w:val="20"/>
        </w:rPr>
        <w:lastRenderedPageBreak/>
        <w:t>Memasang selang bahan bakar dari tangki ke pompa injeksi</w:t>
      </w:r>
    </w:p>
    <w:p w14:paraId="299FBCF9" w14:textId="77777777" w:rsidR="005E158E" w:rsidRPr="005E158E" w:rsidRDefault="005E158E" w:rsidP="00FD6180">
      <w:pPr>
        <w:pStyle w:val="ListParagraph"/>
        <w:widowControl/>
        <w:numPr>
          <w:ilvl w:val="0"/>
          <w:numId w:val="14"/>
        </w:numPr>
        <w:autoSpaceDE/>
        <w:autoSpaceDN/>
        <w:spacing w:after="160"/>
        <w:ind w:left="284" w:hanging="284"/>
        <w:contextualSpacing/>
        <w:jc w:val="both"/>
        <w:rPr>
          <w:sz w:val="20"/>
          <w:szCs w:val="20"/>
        </w:rPr>
      </w:pPr>
      <w:r w:rsidRPr="005E158E">
        <w:rPr>
          <w:sz w:val="20"/>
          <w:szCs w:val="20"/>
        </w:rPr>
        <w:t>Memasang pipa bahan bakar dari pompa injeksi ke gelas ukur.</w:t>
      </w:r>
    </w:p>
    <w:p w14:paraId="70216EE0" w14:textId="4A1DB56A" w:rsidR="005E158E" w:rsidRPr="005E158E" w:rsidRDefault="005E158E" w:rsidP="00FD6180">
      <w:pPr>
        <w:pStyle w:val="ListParagraph"/>
        <w:widowControl/>
        <w:numPr>
          <w:ilvl w:val="0"/>
          <w:numId w:val="14"/>
        </w:numPr>
        <w:autoSpaceDE/>
        <w:autoSpaceDN/>
        <w:spacing w:after="160"/>
        <w:ind w:left="284" w:hanging="284"/>
        <w:contextualSpacing/>
        <w:jc w:val="both"/>
        <w:rPr>
          <w:sz w:val="20"/>
          <w:szCs w:val="20"/>
        </w:rPr>
      </w:pPr>
      <w:r w:rsidRPr="005E158E">
        <w:rPr>
          <w:sz w:val="20"/>
          <w:szCs w:val="20"/>
        </w:rPr>
        <w:t xml:space="preserve">Memutar motor listrik dengan kecepatan putar </w:t>
      </w:r>
      <w:r w:rsidR="006562A9">
        <w:rPr>
          <w:sz w:val="20"/>
          <w:szCs w:val="20"/>
          <w:lang w:val="id-ID"/>
        </w:rPr>
        <w:t>2</w:t>
      </w:r>
      <w:r w:rsidRPr="005E158E">
        <w:rPr>
          <w:sz w:val="20"/>
          <w:szCs w:val="20"/>
        </w:rPr>
        <w:t>00</w:t>
      </w:r>
      <w:r w:rsidR="006562A9">
        <w:rPr>
          <w:sz w:val="20"/>
          <w:szCs w:val="20"/>
          <w:lang w:val="id-ID"/>
        </w:rPr>
        <w:t>-300</w:t>
      </w:r>
      <w:r w:rsidRPr="005E158E">
        <w:rPr>
          <w:sz w:val="20"/>
          <w:szCs w:val="20"/>
        </w:rPr>
        <w:t xml:space="preserve"> rpm selama satu menit. </w:t>
      </w:r>
    </w:p>
    <w:p w14:paraId="4DA78015" w14:textId="77777777" w:rsidR="005E158E" w:rsidRPr="005E158E" w:rsidRDefault="005E158E" w:rsidP="00FD6180">
      <w:pPr>
        <w:pStyle w:val="ListParagraph"/>
        <w:widowControl/>
        <w:numPr>
          <w:ilvl w:val="0"/>
          <w:numId w:val="14"/>
        </w:numPr>
        <w:autoSpaceDE/>
        <w:autoSpaceDN/>
        <w:spacing w:after="160"/>
        <w:ind w:left="284" w:hanging="284"/>
        <w:contextualSpacing/>
        <w:jc w:val="both"/>
        <w:rPr>
          <w:sz w:val="20"/>
          <w:szCs w:val="20"/>
        </w:rPr>
      </w:pPr>
      <w:r w:rsidRPr="005E158E">
        <w:rPr>
          <w:sz w:val="20"/>
          <w:szCs w:val="20"/>
        </w:rPr>
        <w:t>Mencatat data hasil pengujian.</w:t>
      </w:r>
    </w:p>
    <w:p w14:paraId="2DE99772" w14:textId="637AB019" w:rsidR="005E158E" w:rsidRPr="005E158E" w:rsidRDefault="006562A9" w:rsidP="00FD6180">
      <w:pPr>
        <w:pStyle w:val="ListParagraph"/>
        <w:widowControl/>
        <w:numPr>
          <w:ilvl w:val="0"/>
          <w:numId w:val="14"/>
        </w:numPr>
        <w:autoSpaceDE/>
        <w:autoSpaceDN/>
        <w:spacing w:after="160"/>
        <w:ind w:left="284" w:hanging="284"/>
        <w:contextualSpacing/>
        <w:jc w:val="both"/>
        <w:rPr>
          <w:sz w:val="20"/>
          <w:szCs w:val="20"/>
        </w:rPr>
      </w:pPr>
      <w:r>
        <w:rPr>
          <w:sz w:val="20"/>
          <w:szCs w:val="20"/>
          <w:lang w:val="id-ID"/>
        </w:rPr>
        <w:t>J</w:t>
      </w:r>
      <w:r w:rsidR="005E158E" w:rsidRPr="005E158E">
        <w:rPr>
          <w:sz w:val="20"/>
          <w:szCs w:val="20"/>
        </w:rPr>
        <w:t>ika terdapat perb</w:t>
      </w:r>
      <w:r>
        <w:rPr>
          <w:sz w:val="20"/>
          <w:szCs w:val="20"/>
          <w:lang w:val="id-ID"/>
        </w:rPr>
        <w:t>e</w:t>
      </w:r>
      <w:r w:rsidR="005E158E" w:rsidRPr="005E158E">
        <w:rPr>
          <w:sz w:val="20"/>
          <w:szCs w:val="20"/>
        </w:rPr>
        <w:t xml:space="preserve">daan volume bahan bakar yang dipompa oleh masing-masing </w:t>
      </w:r>
      <w:r w:rsidR="005E158E" w:rsidRPr="005E158E">
        <w:rPr>
          <w:i/>
          <w:sz w:val="20"/>
          <w:szCs w:val="20"/>
        </w:rPr>
        <w:t>plunger</w:t>
      </w:r>
      <w:r w:rsidR="005E158E" w:rsidRPr="005E158E">
        <w:rPr>
          <w:sz w:val="20"/>
          <w:szCs w:val="20"/>
        </w:rPr>
        <w:t>, maka pompa injeksi perlu dikalibrasi.</w:t>
      </w:r>
    </w:p>
    <w:p w14:paraId="7563C6E1" w14:textId="17FEEB35" w:rsidR="005E158E" w:rsidRDefault="005E158E" w:rsidP="00A40729">
      <w:pPr>
        <w:pStyle w:val="ListParagraph"/>
        <w:widowControl/>
        <w:numPr>
          <w:ilvl w:val="0"/>
          <w:numId w:val="14"/>
        </w:numPr>
        <w:autoSpaceDE/>
        <w:autoSpaceDN/>
        <w:ind w:left="284" w:hanging="284"/>
        <w:contextualSpacing/>
        <w:jc w:val="both"/>
        <w:rPr>
          <w:sz w:val="20"/>
          <w:szCs w:val="20"/>
        </w:rPr>
      </w:pPr>
      <w:r w:rsidRPr="005E158E">
        <w:rPr>
          <w:sz w:val="20"/>
          <w:szCs w:val="20"/>
        </w:rPr>
        <w:t>Mengulangi pengambilan data dengan variasi lainnya.</w:t>
      </w:r>
    </w:p>
    <w:p w14:paraId="0D937B3E" w14:textId="77777777" w:rsidR="006562A9" w:rsidRDefault="006562A9" w:rsidP="00A40729">
      <w:pPr>
        <w:widowControl/>
        <w:autoSpaceDE/>
        <w:autoSpaceDN/>
        <w:ind w:firstLine="426"/>
        <w:contextualSpacing/>
        <w:jc w:val="both"/>
        <w:rPr>
          <w:sz w:val="20"/>
          <w:szCs w:val="20"/>
        </w:rPr>
      </w:pPr>
    </w:p>
    <w:p w14:paraId="7C049826" w14:textId="46187537" w:rsidR="00A40729" w:rsidRDefault="00A40729" w:rsidP="00A40729">
      <w:pPr>
        <w:widowControl/>
        <w:autoSpaceDE/>
        <w:autoSpaceDN/>
        <w:ind w:firstLine="426"/>
        <w:contextualSpacing/>
        <w:jc w:val="both"/>
        <w:rPr>
          <w:sz w:val="20"/>
          <w:szCs w:val="20"/>
          <w:lang w:val="id-ID"/>
        </w:rPr>
      </w:pPr>
      <w:r w:rsidRPr="00A40729">
        <w:rPr>
          <w:sz w:val="20"/>
          <w:szCs w:val="20"/>
        </w:rPr>
        <w:t xml:space="preserve">Teknik pengambilan data dilakukan dengan cara melihat volume bahan bakar selama satu menit dengan menggunakan variasi putaran pengujian yang berbeda. Dari proses tersebut maka akan diketahui berapa volume bahan bakar yang di pompa oleh masing-masing </w:t>
      </w:r>
      <w:r w:rsidRPr="00A40729">
        <w:rPr>
          <w:i/>
          <w:sz w:val="20"/>
          <w:szCs w:val="20"/>
        </w:rPr>
        <w:t>plunge</w:t>
      </w:r>
      <w:r w:rsidRPr="00A40729">
        <w:rPr>
          <w:sz w:val="20"/>
          <w:szCs w:val="20"/>
        </w:rPr>
        <w:t>r.</w:t>
      </w:r>
      <w:r>
        <w:rPr>
          <w:sz w:val="20"/>
          <w:szCs w:val="20"/>
          <w:lang w:val="id-ID"/>
        </w:rPr>
        <w:t xml:space="preserve"> Pengukuran putaran mesin dan alat dilakukan menggunakan tachometer digital. Pengukuran volume bahan bakar dilakukan dengan menggunakan gelas ukur. Waktu diukur menggunakan </w:t>
      </w:r>
      <w:r>
        <w:rPr>
          <w:i/>
          <w:sz w:val="20"/>
          <w:szCs w:val="20"/>
          <w:lang w:val="id-ID"/>
        </w:rPr>
        <w:t>stopwatch</w:t>
      </w:r>
      <w:r>
        <w:rPr>
          <w:sz w:val="20"/>
          <w:szCs w:val="20"/>
          <w:lang w:val="id-ID"/>
        </w:rPr>
        <w:t>.</w:t>
      </w:r>
      <w:r w:rsidR="009673E0">
        <w:rPr>
          <w:sz w:val="20"/>
          <w:szCs w:val="20"/>
          <w:lang w:val="id-ID"/>
        </w:rPr>
        <w:t xml:space="preserve"> Pengambilan data juga dilakukan dengan menggunakan peralatan permesinan seperti kunci, kunci pas, obeng, tang dan lain-lain</w:t>
      </w:r>
      <w:r w:rsidR="001222F8">
        <w:rPr>
          <w:sz w:val="20"/>
          <w:szCs w:val="20"/>
          <w:lang w:val="id-ID"/>
        </w:rPr>
        <w:t>.</w:t>
      </w:r>
    </w:p>
    <w:p w14:paraId="3355A722" w14:textId="77777777" w:rsidR="001222F8" w:rsidRPr="00A40729" w:rsidRDefault="001222F8" w:rsidP="00A40729">
      <w:pPr>
        <w:widowControl/>
        <w:autoSpaceDE/>
        <w:autoSpaceDN/>
        <w:ind w:firstLine="426"/>
        <w:contextualSpacing/>
        <w:jc w:val="both"/>
        <w:rPr>
          <w:sz w:val="20"/>
          <w:szCs w:val="20"/>
          <w:lang w:val="id-ID"/>
        </w:rPr>
      </w:pPr>
    </w:p>
    <w:p w14:paraId="10759BD1" w14:textId="77777777" w:rsidR="00A40729" w:rsidRDefault="00A40729" w:rsidP="005E158E">
      <w:pPr>
        <w:pStyle w:val="ListParagraph"/>
        <w:numPr>
          <w:ilvl w:val="0"/>
          <w:numId w:val="2"/>
        </w:numPr>
        <w:ind w:left="284" w:hanging="284"/>
        <w:rPr>
          <w:b/>
          <w:sz w:val="20"/>
          <w:szCs w:val="20"/>
          <w:lang w:val="id-ID"/>
        </w:rPr>
        <w:sectPr w:rsidR="00A40729" w:rsidSect="00EB0B06">
          <w:headerReference w:type="default" r:id="rId14"/>
          <w:type w:val="continuous"/>
          <w:pgSz w:w="11910" w:h="16840" w:code="9"/>
          <w:pgMar w:top="1276" w:right="1276" w:bottom="1276" w:left="1560" w:header="720" w:footer="720" w:gutter="0"/>
          <w:cols w:num="2" w:space="446"/>
        </w:sectPr>
      </w:pPr>
    </w:p>
    <w:p w14:paraId="6F39CDAB" w14:textId="77777777" w:rsidR="001222F8" w:rsidRPr="006562A9" w:rsidRDefault="001222F8" w:rsidP="006562A9">
      <w:pPr>
        <w:widowControl/>
        <w:autoSpaceDE/>
        <w:autoSpaceDN/>
        <w:spacing w:line="276" w:lineRule="auto"/>
        <w:rPr>
          <w:sz w:val="20"/>
          <w:szCs w:val="20"/>
          <w:lang w:val="id-ID"/>
        </w:rPr>
      </w:pPr>
    </w:p>
    <w:p w14:paraId="5B8402C4" w14:textId="17EFABEE" w:rsidR="00247EC5" w:rsidRPr="00E552BE" w:rsidRDefault="00E552BE" w:rsidP="006562A9">
      <w:pPr>
        <w:widowControl/>
        <w:autoSpaceDE/>
        <w:autoSpaceDN/>
        <w:spacing w:line="276" w:lineRule="auto"/>
        <w:rPr>
          <w:b/>
          <w:sz w:val="20"/>
          <w:szCs w:val="20"/>
          <w:lang w:val="id-ID"/>
        </w:rPr>
      </w:pPr>
      <w:r>
        <w:rPr>
          <w:b/>
          <w:sz w:val="20"/>
          <w:szCs w:val="20"/>
          <w:lang w:val="id-ID"/>
        </w:rPr>
        <w:t xml:space="preserve">III. </w:t>
      </w:r>
      <w:r w:rsidR="00247EC5" w:rsidRPr="00E552BE">
        <w:rPr>
          <w:b/>
          <w:sz w:val="20"/>
          <w:szCs w:val="20"/>
          <w:lang w:val="id-ID"/>
        </w:rPr>
        <w:t>ANALISA DATA DAN PEMBAHASAN</w:t>
      </w:r>
    </w:p>
    <w:p w14:paraId="4C2FFEB8" w14:textId="647BFAF5" w:rsidR="005E158E" w:rsidRPr="005E158E" w:rsidRDefault="005E158E" w:rsidP="00A40729">
      <w:pPr>
        <w:spacing w:after="80"/>
        <w:jc w:val="center"/>
        <w:rPr>
          <w:sz w:val="20"/>
          <w:szCs w:val="20"/>
        </w:rPr>
      </w:pPr>
      <w:r w:rsidRPr="005E158E">
        <w:rPr>
          <w:sz w:val="20"/>
          <w:szCs w:val="20"/>
        </w:rPr>
        <w:t>Tab</w:t>
      </w:r>
      <w:r w:rsidR="00FD6180">
        <w:rPr>
          <w:sz w:val="20"/>
          <w:szCs w:val="20"/>
          <w:lang w:val="id-ID"/>
        </w:rPr>
        <w:t>e</w:t>
      </w:r>
      <w:r w:rsidRPr="005E158E">
        <w:rPr>
          <w:sz w:val="20"/>
          <w:szCs w:val="20"/>
        </w:rPr>
        <w:t>l 1</w:t>
      </w:r>
      <w:r w:rsidR="00FD6180">
        <w:rPr>
          <w:sz w:val="20"/>
          <w:szCs w:val="20"/>
          <w:lang w:val="id-ID"/>
        </w:rPr>
        <w:t>.</w:t>
      </w:r>
      <w:r w:rsidRPr="005E158E">
        <w:rPr>
          <w:sz w:val="20"/>
          <w:szCs w:val="20"/>
        </w:rPr>
        <w:t xml:space="preserve"> Data hasil penelitian</w:t>
      </w:r>
    </w:p>
    <w:tbl>
      <w:tblPr>
        <w:tblW w:w="0" w:type="auto"/>
        <w:jc w:val="center"/>
        <w:tblLook w:val="04A0" w:firstRow="1" w:lastRow="0" w:firstColumn="1" w:lastColumn="0" w:noHBand="0" w:noVBand="1"/>
      </w:tblPr>
      <w:tblGrid>
        <w:gridCol w:w="930"/>
        <w:gridCol w:w="807"/>
        <w:gridCol w:w="987"/>
        <w:gridCol w:w="864"/>
        <w:gridCol w:w="676"/>
        <w:gridCol w:w="1012"/>
        <w:gridCol w:w="1012"/>
        <w:gridCol w:w="1012"/>
        <w:gridCol w:w="1012"/>
      </w:tblGrid>
      <w:tr w:rsidR="006562A9" w:rsidRPr="00A40729" w14:paraId="41ABA85A" w14:textId="77777777" w:rsidTr="006562A9">
        <w:trPr>
          <w:trHeight w:val="255"/>
          <w:jc w:val="center"/>
        </w:trPr>
        <w:tc>
          <w:tcPr>
            <w:tcW w:w="0" w:type="auto"/>
            <w:vMerge w:val="restart"/>
            <w:tcBorders>
              <w:top w:val="single" w:sz="4" w:space="0" w:color="auto"/>
              <w:left w:val="single" w:sz="4" w:space="0" w:color="auto"/>
              <w:right w:val="single" w:sz="4" w:space="0" w:color="auto"/>
            </w:tcBorders>
            <w:vAlign w:val="center"/>
          </w:tcPr>
          <w:p w14:paraId="1D53F885" w14:textId="77777777" w:rsidR="006562A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Puli</w:t>
            </w:r>
          </w:p>
          <w:p w14:paraId="1581E7A8" w14:textId="3971CACD" w:rsidR="006562A9" w:rsidRPr="00A40729" w:rsidRDefault="006562A9" w:rsidP="006562A9">
            <w:pPr>
              <w:rPr>
                <w:rFonts w:ascii="Arial Narrow" w:hAnsi="Arial Narrow"/>
                <w:color w:val="000000"/>
                <w:sz w:val="18"/>
                <w:szCs w:val="18"/>
              </w:rPr>
            </w:pPr>
            <w:r w:rsidRPr="00A40729">
              <w:rPr>
                <w:rFonts w:ascii="Arial Narrow" w:hAnsi="Arial Narrow"/>
                <w:color w:val="000000"/>
                <w:sz w:val="18"/>
                <w:szCs w:val="18"/>
              </w:rPr>
              <w:t>Motor (cm)</w:t>
            </w:r>
          </w:p>
        </w:tc>
        <w:tc>
          <w:tcPr>
            <w:tcW w:w="0" w:type="auto"/>
            <w:vMerge w:val="restart"/>
            <w:tcBorders>
              <w:top w:val="single" w:sz="4" w:space="0" w:color="auto"/>
              <w:left w:val="single" w:sz="4" w:space="0" w:color="auto"/>
              <w:right w:val="single" w:sz="4" w:space="0" w:color="auto"/>
            </w:tcBorders>
            <w:vAlign w:val="center"/>
          </w:tcPr>
          <w:p w14:paraId="5D7DF50F" w14:textId="77777777" w:rsidR="006562A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Puli</w:t>
            </w:r>
          </w:p>
          <w:p w14:paraId="33A0E150" w14:textId="442F3171" w:rsidR="006562A9" w:rsidRPr="00A40729" w:rsidRDefault="006562A9" w:rsidP="006562A9">
            <w:pPr>
              <w:rPr>
                <w:rFonts w:ascii="Arial Narrow" w:hAnsi="Arial Narrow"/>
                <w:color w:val="000000"/>
                <w:sz w:val="18"/>
                <w:szCs w:val="18"/>
              </w:rPr>
            </w:pPr>
            <w:r w:rsidRPr="00A40729">
              <w:rPr>
                <w:rFonts w:ascii="Arial Narrow" w:hAnsi="Arial Narrow"/>
                <w:color w:val="000000"/>
                <w:sz w:val="18"/>
                <w:szCs w:val="18"/>
              </w:rPr>
              <w:t>Alat (cm)</w:t>
            </w:r>
          </w:p>
        </w:tc>
        <w:tc>
          <w:tcPr>
            <w:tcW w:w="0" w:type="auto"/>
            <w:vMerge w:val="restart"/>
            <w:tcBorders>
              <w:top w:val="single" w:sz="4" w:space="0" w:color="auto"/>
              <w:left w:val="single" w:sz="4" w:space="0" w:color="auto"/>
              <w:right w:val="single" w:sz="4" w:space="0" w:color="auto"/>
            </w:tcBorders>
            <w:vAlign w:val="center"/>
          </w:tcPr>
          <w:p w14:paraId="61889297" w14:textId="77777777" w:rsidR="006562A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Putaran</w:t>
            </w:r>
          </w:p>
          <w:p w14:paraId="3DF08644" w14:textId="4F6CA331" w:rsidR="006562A9" w:rsidRPr="00A40729" w:rsidRDefault="006562A9" w:rsidP="006562A9">
            <w:pPr>
              <w:rPr>
                <w:rFonts w:ascii="Arial Narrow" w:hAnsi="Arial Narrow"/>
                <w:color w:val="000000"/>
                <w:sz w:val="18"/>
                <w:szCs w:val="18"/>
              </w:rPr>
            </w:pPr>
            <w:r w:rsidRPr="00A40729">
              <w:rPr>
                <w:rFonts w:ascii="Arial Narrow" w:hAnsi="Arial Narrow"/>
                <w:color w:val="000000"/>
                <w:sz w:val="18"/>
                <w:szCs w:val="18"/>
              </w:rPr>
              <w:t>Motor (rpm)</w:t>
            </w:r>
          </w:p>
        </w:tc>
        <w:tc>
          <w:tcPr>
            <w:tcW w:w="0" w:type="auto"/>
            <w:vMerge w:val="restart"/>
            <w:tcBorders>
              <w:top w:val="single" w:sz="4" w:space="0" w:color="auto"/>
              <w:left w:val="single" w:sz="4" w:space="0" w:color="auto"/>
              <w:right w:val="single" w:sz="4" w:space="0" w:color="auto"/>
            </w:tcBorders>
            <w:vAlign w:val="center"/>
          </w:tcPr>
          <w:p w14:paraId="15BD5DB4" w14:textId="77777777" w:rsidR="006562A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Putaran</w:t>
            </w:r>
          </w:p>
          <w:p w14:paraId="4F5BAE20" w14:textId="1CC08022" w:rsidR="006562A9" w:rsidRPr="00A40729" w:rsidRDefault="006562A9" w:rsidP="006562A9">
            <w:pPr>
              <w:rPr>
                <w:rFonts w:ascii="Arial Narrow" w:hAnsi="Arial Narrow"/>
                <w:color w:val="000000"/>
                <w:sz w:val="18"/>
                <w:szCs w:val="18"/>
              </w:rPr>
            </w:pPr>
            <w:r w:rsidRPr="00A40729">
              <w:rPr>
                <w:rFonts w:ascii="Arial Narrow" w:hAnsi="Arial Narrow"/>
                <w:color w:val="000000"/>
                <w:sz w:val="18"/>
                <w:szCs w:val="18"/>
              </w:rPr>
              <w:t>Alat (rpm)</w:t>
            </w:r>
          </w:p>
        </w:tc>
        <w:tc>
          <w:tcPr>
            <w:tcW w:w="0" w:type="auto"/>
            <w:vMerge w:val="restart"/>
            <w:tcBorders>
              <w:top w:val="single" w:sz="4" w:space="0" w:color="auto"/>
              <w:left w:val="single" w:sz="4" w:space="0" w:color="auto"/>
              <w:right w:val="single" w:sz="4" w:space="0" w:color="auto"/>
            </w:tcBorders>
            <w:vAlign w:val="center"/>
          </w:tcPr>
          <w:p w14:paraId="2000659B" w14:textId="77777777" w:rsidR="006562A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Waktu</w:t>
            </w:r>
          </w:p>
          <w:p w14:paraId="0B33F026" w14:textId="4A46A933" w:rsidR="006562A9" w:rsidRPr="00A40729" w:rsidRDefault="006562A9" w:rsidP="006562A9">
            <w:pPr>
              <w:rPr>
                <w:rFonts w:ascii="Arial Narrow" w:hAnsi="Arial Narrow"/>
                <w:color w:val="000000"/>
                <w:sz w:val="18"/>
                <w:szCs w:val="18"/>
              </w:rPr>
            </w:pPr>
            <w:r w:rsidRPr="00A40729">
              <w:rPr>
                <w:rFonts w:ascii="Arial Narrow" w:hAnsi="Arial Narrow"/>
                <w:color w:val="000000"/>
                <w:sz w:val="18"/>
                <w:szCs w:val="18"/>
              </w:rPr>
              <w:t>(menit)</w:t>
            </w:r>
          </w:p>
        </w:tc>
        <w:tc>
          <w:tcPr>
            <w:tcW w:w="0" w:type="auto"/>
            <w:tcBorders>
              <w:top w:val="single" w:sz="4" w:space="0" w:color="auto"/>
              <w:left w:val="nil"/>
              <w:bottom w:val="single" w:sz="4" w:space="0" w:color="auto"/>
              <w:right w:val="single" w:sz="4" w:space="0" w:color="auto"/>
            </w:tcBorders>
            <w:shd w:val="clear" w:color="auto" w:fill="auto"/>
            <w:vAlign w:val="center"/>
          </w:tcPr>
          <w:p w14:paraId="62909235" w14:textId="63A49095" w:rsidR="006562A9" w:rsidRPr="00A40729" w:rsidRDefault="006562A9" w:rsidP="006562A9">
            <w:pPr>
              <w:jc w:val="center"/>
              <w:rPr>
                <w:rFonts w:ascii="Arial Narrow" w:hAnsi="Arial Narrow"/>
                <w:color w:val="000000"/>
                <w:sz w:val="18"/>
                <w:szCs w:val="18"/>
              </w:rPr>
            </w:pPr>
            <w:r>
              <w:rPr>
                <w:rFonts w:ascii="Arial Narrow" w:hAnsi="Arial Narrow"/>
                <w:color w:val="000000"/>
                <w:sz w:val="18"/>
                <w:szCs w:val="18"/>
                <w:lang w:val="id-ID"/>
              </w:rPr>
              <w:t xml:space="preserve">Plunger </w:t>
            </w:r>
            <w:r w:rsidRPr="00A40729">
              <w:rPr>
                <w:rFonts w:ascii="Arial Narrow" w:hAnsi="Arial Narrow"/>
                <w:color w:val="000000"/>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5F45E221" w14:textId="1DC5EBD3" w:rsidR="006562A9" w:rsidRPr="00A40729" w:rsidRDefault="006562A9" w:rsidP="006562A9">
            <w:pPr>
              <w:jc w:val="center"/>
              <w:rPr>
                <w:rFonts w:ascii="Arial Narrow" w:hAnsi="Arial Narrow"/>
                <w:color w:val="000000"/>
                <w:sz w:val="18"/>
                <w:szCs w:val="18"/>
              </w:rPr>
            </w:pPr>
            <w:r>
              <w:rPr>
                <w:rFonts w:ascii="Arial Narrow" w:hAnsi="Arial Narrow"/>
                <w:color w:val="000000"/>
                <w:sz w:val="18"/>
                <w:szCs w:val="18"/>
                <w:lang w:val="id-ID"/>
              </w:rPr>
              <w:t>Plunger</w:t>
            </w:r>
            <w:r w:rsidRPr="00A40729">
              <w:rPr>
                <w:rFonts w:ascii="Arial Narrow" w:hAnsi="Arial Narrow"/>
                <w:color w:val="000000"/>
                <w:sz w:val="18"/>
                <w:szCs w:val="18"/>
              </w:rPr>
              <w:t xml:space="preserve"> 2</w:t>
            </w:r>
          </w:p>
        </w:tc>
        <w:tc>
          <w:tcPr>
            <w:tcW w:w="0" w:type="auto"/>
            <w:tcBorders>
              <w:top w:val="single" w:sz="4" w:space="0" w:color="auto"/>
              <w:left w:val="nil"/>
              <w:bottom w:val="single" w:sz="4" w:space="0" w:color="auto"/>
              <w:right w:val="single" w:sz="4" w:space="0" w:color="auto"/>
            </w:tcBorders>
            <w:shd w:val="clear" w:color="auto" w:fill="auto"/>
            <w:vAlign w:val="center"/>
          </w:tcPr>
          <w:p w14:paraId="1700F4E4" w14:textId="64D132EA" w:rsidR="006562A9" w:rsidRPr="00A40729" w:rsidRDefault="006562A9" w:rsidP="006562A9">
            <w:pPr>
              <w:jc w:val="center"/>
              <w:rPr>
                <w:rFonts w:ascii="Arial Narrow" w:hAnsi="Arial Narrow"/>
                <w:color w:val="000000"/>
                <w:sz w:val="18"/>
                <w:szCs w:val="18"/>
              </w:rPr>
            </w:pPr>
            <w:r>
              <w:rPr>
                <w:rFonts w:ascii="Arial Narrow" w:hAnsi="Arial Narrow"/>
                <w:color w:val="000000"/>
                <w:sz w:val="18"/>
                <w:szCs w:val="18"/>
                <w:lang w:val="id-ID"/>
              </w:rPr>
              <w:t>Plunger</w:t>
            </w:r>
            <w:r w:rsidRPr="00A40729">
              <w:rPr>
                <w:rFonts w:ascii="Arial Narrow" w:hAnsi="Arial Narrow"/>
                <w:color w:val="000000"/>
                <w:sz w:val="18"/>
                <w:szCs w:val="18"/>
              </w:rPr>
              <w:t xml:space="preserve"> 3</w:t>
            </w:r>
          </w:p>
        </w:tc>
        <w:tc>
          <w:tcPr>
            <w:tcW w:w="0" w:type="auto"/>
            <w:tcBorders>
              <w:top w:val="single" w:sz="4" w:space="0" w:color="auto"/>
              <w:left w:val="nil"/>
              <w:bottom w:val="single" w:sz="4" w:space="0" w:color="auto"/>
              <w:right w:val="single" w:sz="4" w:space="0" w:color="auto"/>
            </w:tcBorders>
            <w:shd w:val="clear" w:color="auto" w:fill="auto"/>
            <w:vAlign w:val="center"/>
          </w:tcPr>
          <w:p w14:paraId="1ABF8DB2" w14:textId="021987E3" w:rsidR="006562A9" w:rsidRPr="00A40729" w:rsidRDefault="006562A9" w:rsidP="006562A9">
            <w:pPr>
              <w:jc w:val="center"/>
              <w:rPr>
                <w:rFonts w:ascii="Arial Narrow" w:hAnsi="Arial Narrow"/>
                <w:color w:val="000000"/>
                <w:sz w:val="18"/>
                <w:szCs w:val="18"/>
              </w:rPr>
            </w:pPr>
            <w:r>
              <w:rPr>
                <w:rFonts w:ascii="Arial Narrow" w:hAnsi="Arial Narrow"/>
                <w:color w:val="000000"/>
                <w:sz w:val="18"/>
                <w:szCs w:val="18"/>
                <w:lang w:val="id-ID"/>
              </w:rPr>
              <w:t>Plunger</w:t>
            </w:r>
            <w:r w:rsidRPr="00A40729">
              <w:rPr>
                <w:rFonts w:ascii="Arial Narrow" w:hAnsi="Arial Narrow"/>
                <w:color w:val="000000"/>
                <w:sz w:val="18"/>
                <w:szCs w:val="18"/>
              </w:rPr>
              <w:t xml:space="preserve"> 4</w:t>
            </w:r>
          </w:p>
        </w:tc>
      </w:tr>
      <w:tr w:rsidR="006562A9" w:rsidRPr="00A40729" w14:paraId="158354C8" w14:textId="77777777" w:rsidTr="006562A9">
        <w:trPr>
          <w:trHeight w:val="255"/>
          <w:jc w:val="center"/>
        </w:trPr>
        <w:tc>
          <w:tcPr>
            <w:tcW w:w="0" w:type="auto"/>
            <w:vMerge/>
            <w:tcBorders>
              <w:left w:val="single" w:sz="4" w:space="0" w:color="auto"/>
              <w:bottom w:val="single" w:sz="4" w:space="0" w:color="auto"/>
              <w:right w:val="single" w:sz="4" w:space="0" w:color="auto"/>
            </w:tcBorders>
            <w:vAlign w:val="center"/>
          </w:tcPr>
          <w:p w14:paraId="44B21539" w14:textId="77777777" w:rsidR="006562A9" w:rsidRPr="00A40729" w:rsidRDefault="006562A9" w:rsidP="006562A9">
            <w:pPr>
              <w:rPr>
                <w:rFonts w:ascii="Arial Narrow" w:hAnsi="Arial Narrow"/>
                <w:color w:val="000000"/>
                <w:sz w:val="18"/>
                <w:szCs w:val="18"/>
              </w:rPr>
            </w:pPr>
          </w:p>
        </w:tc>
        <w:tc>
          <w:tcPr>
            <w:tcW w:w="0" w:type="auto"/>
            <w:vMerge/>
            <w:tcBorders>
              <w:left w:val="single" w:sz="4" w:space="0" w:color="auto"/>
              <w:bottom w:val="single" w:sz="4" w:space="0" w:color="auto"/>
              <w:right w:val="single" w:sz="4" w:space="0" w:color="auto"/>
            </w:tcBorders>
            <w:vAlign w:val="center"/>
          </w:tcPr>
          <w:p w14:paraId="7EE4F402" w14:textId="77777777" w:rsidR="006562A9" w:rsidRPr="00A40729" w:rsidRDefault="006562A9" w:rsidP="006562A9">
            <w:pPr>
              <w:rPr>
                <w:rFonts w:ascii="Arial Narrow" w:hAnsi="Arial Narrow"/>
                <w:color w:val="000000"/>
                <w:sz w:val="18"/>
                <w:szCs w:val="18"/>
              </w:rPr>
            </w:pPr>
          </w:p>
        </w:tc>
        <w:tc>
          <w:tcPr>
            <w:tcW w:w="0" w:type="auto"/>
            <w:vMerge/>
            <w:tcBorders>
              <w:left w:val="single" w:sz="4" w:space="0" w:color="auto"/>
              <w:bottom w:val="single" w:sz="4" w:space="0" w:color="auto"/>
              <w:right w:val="single" w:sz="4" w:space="0" w:color="auto"/>
            </w:tcBorders>
            <w:vAlign w:val="center"/>
          </w:tcPr>
          <w:p w14:paraId="3071FBCB" w14:textId="77777777" w:rsidR="006562A9" w:rsidRPr="00A40729" w:rsidRDefault="006562A9" w:rsidP="006562A9">
            <w:pPr>
              <w:rPr>
                <w:rFonts w:ascii="Arial Narrow" w:hAnsi="Arial Narrow"/>
                <w:color w:val="000000"/>
                <w:sz w:val="18"/>
                <w:szCs w:val="18"/>
              </w:rPr>
            </w:pPr>
          </w:p>
        </w:tc>
        <w:tc>
          <w:tcPr>
            <w:tcW w:w="0" w:type="auto"/>
            <w:vMerge/>
            <w:tcBorders>
              <w:left w:val="single" w:sz="4" w:space="0" w:color="auto"/>
              <w:bottom w:val="single" w:sz="4" w:space="0" w:color="auto"/>
              <w:right w:val="single" w:sz="4" w:space="0" w:color="auto"/>
            </w:tcBorders>
            <w:vAlign w:val="center"/>
          </w:tcPr>
          <w:p w14:paraId="1FD57962" w14:textId="77777777" w:rsidR="006562A9" w:rsidRPr="00A40729" w:rsidRDefault="006562A9" w:rsidP="006562A9">
            <w:pPr>
              <w:rPr>
                <w:rFonts w:ascii="Arial Narrow" w:hAnsi="Arial Narrow"/>
                <w:color w:val="000000"/>
                <w:sz w:val="18"/>
                <w:szCs w:val="18"/>
              </w:rPr>
            </w:pPr>
          </w:p>
        </w:tc>
        <w:tc>
          <w:tcPr>
            <w:tcW w:w="0" w:type="auto"/>
            <w:vMerge/>
            <w:tcBorders>
              <w:left w:val="single" w:sz="4" w:space="0" w:color="auto"/>
              <w:bottom w:val="single" w:sz="4" w:space="0" w:color="auto"/>
              <w:right w:val="single" w:sz="4" w:space="0" w:color="auto"/>
            </w:tcBorders>
            <w:vAlign w:val="center"/>
          </w:tcPr>
          <w:p w14:paraId="5B9E67E3" w14:textId="77777777" w:rsidR="006562A9" w:rsidRPr="00A40729" w:rsidRDefault="006562A9" w:rsidP="006562A9">
            <w:pPr>
              <w:rPr>
                <w:rFonts w:ascii="Arial Narrow" w:hAnsi="Arial Narrow"/>
                <w:color w:val="00000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7044DA6" w14:textId="1D6C613D"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Volume (ml)</w:t>
            </w:r>
          </w:p>
        </w:tc>
        <w:tc>
          <w:tcPr>
            <w:tcW w:w="0" w:type="auto"/>
            <w:tcBorders>
              <w:top w:val="nil"/>
              <w:left w:val="nil"/>
              <w:bottom w:val="single" w:sz="4" w:space="0" w:color="auto"/>
              <w:right w:val="single" w:sz="4" w:space="0" w:color="auto"/>
            </w:tcBorders>
            <w:shd w:val="clear" w:color="auto" w:fill="auto"/>
            <w:vAlign w:val="center"/>
          </w:tcPr>
          <w:p w14:paraId="2B23BF82" w14:textId="61DB2BB6"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Volume (ml)</w:t>
            </w:r>
          </w:p>
        </w:tc>
        <w:tc>
          <w:tcPr>
            <w:tcW w:w="0" w:type="auto"/>
            <w:tcBorders>
              <w:top w:val="nil"/>
              <w:left w:val="nil"/>
              <w:bottom w:val="single" w:sz="4" w:space="0" w:color="auto"/>
              <w:right w:val="single" w:sz="4" w:space="0" w:color="auto"/>
            </w:tcBorders>
            <w:shd w:val="clear" w:color="auto" w:fill="auto"/>
            <w:vAlign w:val="center"/>
          </w:tcPr>
          <w:p w14:paraId="1576AEC7" w14:textId="3028DB0E"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Volume (ml)</w:t>
            </w:r>
          </w:p>
        </w:tc>
        <w:tc>
          <w:tcPr>
            <w:tcW w:w="0" w:type="auto"/>
            <w:tcBorders>
              <w:top w:val="nil"/>
              <w:left w:val="nil"/>
              <w:bottom w:val="single" w:sz="4" w:space="0" w:color="auto"/>
              <w:right w:val="single" w:sz="4" w:space="0" w:color="auto"/>
            </w:tcBorders>
            <w:shd w:val="clear" w:color="auto" w:fill="auto"/>
            <w:vAlign w:val="center"/>
          </w:tcPr>
          <w:p w14:paraId="051BC5E3" w14:textId="2A687E2E"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Volume (ml)</w:t>
            </w:r>
          </w:p>
        </w:tc>
      </w:tr>
      <w:tr w:rsidR="006562A9" w:rsidRPr="00A40729" w14:paraId="1B278F93" w14:textId="77777777" w:rsidTr="006562A9">
        <w:trPr>
          <w:trHeight w:val="255"/>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4902956"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7,5</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98EABE7"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4165605C" w14:textId="77777777" w:rsidR="006562A9" w:rsidRPr="00A40729" w:rsidRDefault="006562A9" w:rsidP="006562A9">
            <w:pPr>
              <w:jc w:val="right"/>
              <w:rPr>
                <w:rFonts w:ascii="Arial Narrow" w:hAnsi="Arial Narrow"/>
                <w:color w:val="000000"/>
                <w:sz w:val="18"/>
                <w:szCs w:val="18"/>
              </w:rPr>
            </w:pPr>
            <w:r w:rsidRPr="00A40729">
              <w:rPr>
                <w:rFonts w:ascii="Arial Narrow" w:hAnsi="Arial Narrow"/>
                <w:color w:val="000000"/>
                <w:sz w:val="18"/>
                <w:szCs w:val="18"/>
              </w:rPr>
              <w:t>1545.6</w:t>
            </w:r>
          </w:p>
        </w:tc>
        <w:tc>
          <w:tcPr>
            <w:tcW w:w="0" w:type="auto"/>
            <w:tcBorders>
              <w:top w:val="nil"/>
              <w:left w:val="nil"/>
              <w:bottom w:val="single" w:sz="4" w:space="0" w:color="auto"/>
              <w:right w:val="single" w:sz="4" w:space="0" w:color="auto"/>
            </w:tcBorders>
            <w:shd w:val="clear" w:color="auto" w:fill="auto"/>
            <w:noWrap/>
            <w:vAlign w:val="center"/>
            <w:hideMark/>
          </w:tcPr>
          <w:p w14:paraId="692E8009"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581.1</w:t>
            </w:r>
          </w:p>
        </w:tc>
        <w:tc>
          <w:tcPr>
            <w:tcW w:w="0" w:type="auto"/>
            <w:tcBorders>
              <w:top w:val="nil"/>
              <w:left w:val="nil"/>
              <w:bottom w:val="single" w:sz="4" w:space="0" w:color="auto"/>
              <w:right w:val="single" w:sz="4" w:space="0" w:color="auto"/>
            </w:tcBorders>
            <w:shd w:val="clear" w:color="auto" w:fill="auto"/>
            <w:noWrap/>
            <w:vAlign w:val="center"/>
            <w:hideMark/>
          </w:tcPr>
          <w:p w14:paraId="37F2D893"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109AB32"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26</w:t>
            </w:r>
          </w:p>
        </w:tc>
        <w:tc>
          <w:tcPr>
            <w:tcW w:w="0" w:type="auto"/>
            <w:tcBorders>
              <w:top w:val="nil"/>
              <w:left w:val="nil"/>
              <w:bottom w:val="single" w:sz="4" w:space="0" w:color="auto"/>
              <w:right w:val="single" w:sz="4" w:space="0" w:color="auto"/>
            </w:tcBorders>
            <w:shd w:val="clear" w:color="auto" w:fill="auto"/>
            <w:noWrap/>
            <w:vAlign w:val="center"/>
            <w:hideMark/>
          </w:tcPr>
          <w:p w14:paraId="6AF9409A"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773050ED"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139D7894"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28</w:t>
            </w:r>
          </w:p>
        </w:tc>
      </w:tr>
      <w:tr w:rsidR="006562A9" w:rsidRPr="00A40729" w14:paraId="0443133B" w14:textId="77777777" w:rsidTr="006562A9">
        <w:trPr>
          <w:trHeight w:val="255"/>
          <w:jc w:val="center"/>
        </w:trPr>
        <w:tc>
          <w:tcPr>
            <w:tcW w:w="0" w:type="auto"/>
            <w:vMerge/>
            <w:tcBorders>
              <w:top w:val="nil"/>
              <w:left w:val="single" w:sz="4" w:space="0" w:color="auto"/>
              <w:bottom w:val="single" w:sz="4" w:space="0" w:color="000000"/>
              <w:right w:val="single" w:sz="4" w:space="0" w:color="auto"/>
            </w:tcBorders>
            <w:vAlign w:val="center"/>
            <w:hideMark/>
          </w:tcPr>
          <w:p w14:paraId="57BBAAA8" w14:textId="77777777" w:rsidR="006562A9" w:rsidRPr="00A40729" w:rsidRDefault="006562A9" w:rsidP="006562A9">
            <w:pPr>
              <w:rPr>
                <w:rFonts w:ascii="Arial Narrow" w:hAnsi="Arial Narrow"/>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558EC7F8" w14:textId="77777777" w:rsidR="006562A9" w:rsidRPr="00A40729" w:rsidRDefault="006562A9" w:rsidP="006562A9">
            <w:pPr>
              <w:rPr>
                <w:rFonts w:ascii="Arial Narrow" w:hAnsi="Arial Narrow"/>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19A663C" w14:textId="77777777" w:rsidR="006562A9" w:rsidRPr="00A40729" w:rsidRDefault="006562A9" w:rsidP="006562A9">
            <w:pPr>
              <w:jc w:val="right"/>
              <w:rPr>
                <w:rFonts w:ascii="Arial Narrow" w:hAnsi="Arial Narrow"/>
                <w:color w:val="000000"/>
                <w:sz w:val="18"/>
                <w:szCs w:val="18"/>
              </w:rPr>
            </w:pPr>
            <w:r w:rsidRPr="00A40729">
              <w:rPr>
                <w:rFonts w:ascii="Arial Narrow" w:hAnsi="Arial Narrow"/>
                <w:color w:val="000000"/>
                <w:sz w:val="18"/>
                <w:szCs w:val="18"/>
              </w:rPr>
              <w:t>1550.1</w:t>
            </w:r>
          </w:p>
        </w:tc>
        <w:tc>
          <w:tcPr>
            <w:tcW w:w="0" w:type="auto"/>
            <w:tcBorders>
              <w:top w:val="nil"/>
              <w:left w:val="nil"/>
              <w:bottom w:val="single" w:sz="4" w:space="0" w:color="auto"/>
              <w:right w:val="single" w:sz="4" w:space="0" w:color="auto"/>
            </w:tcBorders>
            <w:shd w:val="clear" w:color="auto" w:fill="auto"/>
            <w:noWrap/>
            <w:vAlign w:val="center"/>
            <w:hideMark/>
          </w:tcPr>
          <w:p w14:paraId="7B50F046"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580.9</w:t>
            </w:r>
          </w:p>
        </w:tc>
        <w:tc>
          <w:tcPr>
            <w:tcW w:w="0" w:type="auto"/>
            <w:tcBorders>
              <w:top w:val="nil"/>
              <w:left w:val="nil"/>
              <w:bottom w:val="single" w:sz="4" w:space="0" w:color="auto"/>
              <w:right w:val="single" w:sz="4" w:space="0" w:color="auto"/>
            </w:tcBorders>
            <w:shd w:val="clear" w:color="auto" w:fill="auto"/>
            <w:noWrap/>
            <w:vAlign w:val="center"/>
            <w:hideMark/>
          </w:tcPr>
          <w:p w14:paraId="6B1E9D85"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FD68CA7"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14:paraId="54DEB40A"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7EADC782"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6BCBCB4C"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32</w:t>
            </w:r>
          </w:p>
        </w:tc>
      </w:tr>
      <w:tr w:rsidR="006562A9" w:rsidRPr="00A40729" w14:paraId="248549E3" w14:textId="77777777" w:rsidTr="006562A9">
        <w:trPr>
          <w:trHeight w:val="255"/>
          <w:jc w:val="center"/>
        </w:trPr>
        <w:tc>
          <w:tcPr>
            <w:tcW w:w="0" w:type="auto"/>
            <w:vMerge/>
            <w:tcBorders>
              <w:top w:val="nil"/>
              <w:left w:val="single" w:sz="4" w:space="0" w:color="auto"/>
              <w:bottom w:val="single" w:sz="4" w:space="0" w:color="000000"/>
              <w:right w:val="single" w:sz="4" w:space="0" w:color="auto"/>
            </w:tcBorders>
            <w:vAlign w:val="center"/>
            <w:hideMark/>
          </w:tcPr>
          <w:p w14:paraId="1C457236" w14:textId="77777777" w:rsidR="006562A9" w:rsidRPr="00A40729" w:rsidRDefault="006562A9" w:rsidP="006562A9">
            <w:pPr>
              <w:rPr>
                <w:rFonts w:ascii="Arial Narrow" w:hAnsi="Arial Narrow"/>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2F3B48CD" w14:textId="77777777" w:rsidR="006562A9" w:rsidRPr="00A40729" w:rsidRDefault="006562A9" w:rsidP="006562A9">
            <w:pPr>
              <w:rPr>
                <w:rFonts w:ascii="Arial Narrow" w:hAnsi="Arial Narrow"/>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064A962" w14:textId="77777777" w:rsidR="006562A9" w:rsidRPr="00A40729" w:rsidRDefault="006562A9" w:rsidP="006562A9">
            <w:pPr>
              <w:jc w:val="right"/>
              <w:rPr>
                <w:rFonts w:ascii="Arial Narrow" w:hAnsi="Arial Narrow"/>
                <w:color w:val="000000"/>
                <w:sz w:val="18"/>
                <w:szCs w:val="18"/>
              </w:rPr>
            </w:pPr>
            <w:r w:rsidRPr="00A40729">
              <w:rPr>
                <w:rFonts w:ascii="Arial Narrow" w:hAnsi="Arial Narrow"/>
                <w:color w:val="000000"/>
                <w:sz w:val="18"/>
                <w:szCs w:val="18"/>
              </w:rPr>
              <w:t>1549.1</w:t>
            </w:r>
          </w:p>
        </w:tc>
        <w:tc>
          <w:tcPr>
            <w:tcW w:w="0" w:type="auto"/>
            <w:tcBorders>
              <w:top w:val="nil"/>
              <w:left w:val="nil"/>
              <w:bottom w:val="single" w:sz="4" w:space="0" w:color="auto"/>
              <w:right w:val="single" w:sz="4" w:space="0" w:color="auto"/>
            </w:tcBorders>
            <w:shd w:val="clear" w:color="auto" w:fill="auto"/>
            <w:noWrap/>
            <w:vAlign w:val="center"/>
            <w:hideMark/>
          </w:tcPr>
          <w:p w14:paraId="00C2BDF7"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581.3</w:t>
            </w:r>
          </w:p>
        </w:tc>
        <w:tc>
          <w:tcPr>
            <w:tcW w:w="0" w:type="auto"/>
            <w:tcBorders>
              <w:top w:val="nil"/>
              <w:left w:val="nil"/>
              <w:bottom w:val="single" w:sz="4" w:space="0" w:color="auto"/>
              <w:right w:val="single" w:sz="4" w:space="0" w:color="auto"/>
            </w:tcBorders>
            <w:shd w:val="clear" w:color="auto" w:fill="auto"/>
            <w:noWrap/>
            <w:vAlign w:val="center"/>
            <w:hideMark/>
          </w:tcPr>
          <w:p w14:paraId="49FE6A65"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1888415"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0D3FEC6E"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685DE06C"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74776C5E"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30</w:t>
            </w:r>
          </w:p>
        </w:tc>
      </w:tr>
      <w:tr w:rsidR="006562A9" w:rsidRPr="00A40729" w14:paraId="661CC53F" w14:textId="77777777" w:rsidTr="006562A9">
        <w:trPr>
          <w:trHeight w:val="255"/>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28704722"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6,5</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665A9A2"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3529943A" w14:textId="77777777" w:rsidR="006562A9" w:rsidRPr="00A40729" w:rsidRDefault="006562A9" w:rsidP="006562A9">
            <w:pPr>
              <w:jc w:val="right"/>
              <w:rPr>
                <w:rFonts w:ascii="Arial Narrow" w:hAnsi="Arial Narrow"/>
                <w:color w:val="000000"/>
                <w:sz w:val="18"/>
                <w:szCs w:val="18"/>
              </w:rPr>
            </w:pPr>
            <w:r w:rsidRPr="00A40729">
              <w:rPr>
                <w:rFonts w:ascii="Arial Narrow" w:hAnsi="Arial Narrow"/>
                <w:color w:val="000000"/>
                <w:sz w:val="18"/>
                <w:szCs w:val="18"/>
              </w:rPr>
              <w:t>1507.7</w:t>
            </w:r>
          </w:p>
        </w:tc>
        <w:tc>
          <w:tcPr>
            <w:tcW w:w="0" w:type="auto"/>
            <w:tcBorders>
              <w:top w:val="nil"/>
              <w:left w:val="nil"/>
              <w:bottom w:val="single" w:sz="4" w:space="0" w:color="auto"/>
              <w:right w:val="single" w:sz="4" w:space="0" w:color="auto"/>
            </w:tcBorders>
            <w:shd w:val="clear" w:color="auto" w:fill="auto"/>
            <w:noWrap/>
            <w:vAlign w:val="center"/>
            <w:hideMark/>
          </w:tcPr>
          <w:p w14:paraId="17284FF6"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490.0</w:t>
            </w:r>
          </w:p>
        </w:tc>
        <w:tc>
          <w:tcPr>
            <w:tcW w:w="0" w:type="auto"/>
            <w:tcBorders>
              <w:top w:val="nil"/>
              <w:left w:val="nil"/>
              <w:bottom w:val="single" w:sz="4" w:space="0" w:color="auto"/>
              <w:right w:val="single" w:sz="4" w:space="0" w:color="auto"/>
            </w:tcBorders>
            <w:shd w:val="clear" w:color="auto" w:fill="auto"/>
            <w:noWrap/>
            <w:vAlign w:val="center"/>
            <w:hideMark/>
          </w:tcPr>
          <w:p w14:paraId="00905083"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BD430FD"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14:paraId="46684C8D"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14:paraId="2A4D93C4"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14:paraId="7D2A982C"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28</w:t>
            </w:r>
          </w:p>
        </w:tc>
      </w:tr>
      <w:tr w:rsidR="006562A9" w:rsidRPr="00A40729" w14:paraId="7955ED1E" w14:textId="77777777" w:rsidTr="006562A9">
        <w:trPr>
          <w:trHeight w:val="255"/>
          <w:jc w:val="center"/>
        </w:trPr>
        <w:tc>
          <w:tcPr>
            <w:tcW w:w="0" w:type="auto"/>
            <w:vMerge/>
            <w:tcBorders>
              <w:top w:val="nil"/>
              <w:left w:val="single" w:sz="4" w:space="0" w:color="auto"/>
              <w:bottom w:val="single" w:sz="4" w:space="0" w:color="000000"/>
              <w:right w:val="single" w:sz="4" w:space="0" w:color="auto"/>
            </w:tcBorders>
            <w:vAlign w:val="center"/>
            <w:hideMark/>
          </w:tcPr>
          <w:p w14:paraId="78C7E610" w14:textId="77777777" w:rsidR="006562A9" w:rsidRPr="00A40729" w:rsidRDefault="006562A9" w:rsidP="006562A9">
            <w:pPr>
              <w:rPr>
                <w:rFonts w:ascii="Arial Narrow" w:hAnsi="Arial Narrow"/>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27D1EE66" w14:textId="77777777" w:rsidR="006562A9" w:rsidRPr="00A40729" w:rsidRDefault="006562A9" w:rsidP="006562A9">
            <w:pPr>
              <w:rPr>
                <w:rFonts w:ascii="Arial Narrow" w:hAnsi="Arial Narrow"/>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BB378D3" w14:textId="77777777" w:rsidR="006562A9" w:rsidRPr="00A40729" w:rsidRDefault="006562A9" w:rsidP="006562A9">
            <w:pPr>
              <w:jc w:val="right"/>
              <w:rPr>
                <w:rFonts w:ascii="Arial Narrow" w:hAnsi="Arial Narrow"/>
                <w:color w:val="000000"/>
                <w:sz w:val="18"/>
                <w:szCs w:val="18"/>
              </w:rPr>
            </w:pPr>
            <w:r w:rsidRPr="00A40729">
              <w:rPr>
                <w:rFonts w:ascii="Arial Narrow" w:hAnsi="Arial Narrow"/>
                <w:color w:val="000000"/>
                <w:sz w:val="18"/>
                <w:szCs w:val="18"/>
              </w:rPr>
              <w:t>1504.6</w:t>
            </w:r>
          </w:p>
        </w:tc>
        <w:tc>
          <w:tcPr>
            <w:tcW w:w="0" w:type="auto"/>
            <w:tcBorders>
              <w:top w:val="nil"/>
              <w:left w:val="nil"/>
              <w:bottom w:val="single" w:sz="4" w:space="0" w:color="auto"/>
              <w:right w:val="single" w:sz="4" w:space="0" w:color="auto"/>
            </w:tcBorders>
            <w:shd w:val="clear" w:color="auto" w:fill="auto"/>
            <w:noWrap/>
            <w:vAlign w:val="center"/>
            <w:hideMark/>
          </w:tcPr>
          <w:p w14:paraId="6F2F1236"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489.0</w:t>
            </w:r>
          </w:p>
        </w:tc>
        <w:tc>
          <w:tcPr>
            <w:tcW w:w="0" w:type="auto"/>
            <w:tcBorders>
              <w:top w:val="nil"/>
              <w:left w:val="nil"/>
              <w:bottom w:val="single" w:sz="4" w:space="0" w:color="auto"/>
              <w:right w:val="single" w:sz="4" w:space="0" w:color="auto"/>
            </w:tcBorders>
            <w:shd w:val="clear" w:color="auto" w:fill="auto"/>
            <w:noWrap/>
            <w:vAlign w:val="center"/>
            <w:hideMark/>
          </w:tcPr>
          <w:p w14:paraId="7BDAA078"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2B312AC"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26</w:t>
            </w:r>
          </w:p>
        </w:tc>
        <w:tc>
          <w:tcPr>
            <w:tcW w:w="0" w:type="auto"/>
            <w:tcBorders>
              <w:top w:val="nil"/>
              <w:left w:val="nil"/>
              <w:bottom w:val="single" w:sz="4" w:space="0" w:color="auto"/>
              <w:right w:val="single" w:sz="4" w:space="0" w:color="auto"/>
            </w:tcBorders>
            <w:shd w:val="clear" w:color="auto" w:fill="auto"/>
            <w:noWrap/>
            <w:vAlign w:val="center"/>
            <w:hideMark/>
          </w:tcPr>
          <w:p w14:paraId="7AE01ACF"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26</w:t>
            </w:r>
          </w:p>
        </w:tc>
        <w:tc>
          <w:tcPr>
            <w:tcW w:w="0" w:type="auto"/>
            <w:tcBorders>
              <w:top w:val="nil"/>
              <w:left w:val="nil"/>
              <w:bottom w:val="single" w:sz="4" w:space="0" w:color="auto"/>
              <w:right w:val="single" w:sz="4" w:space="0" w:color="auto"/>
            </w:tcBorders>
            <w:shd w:val="clear" w:color="auto" w:fill="auto"/>
            <w:noWrap/>
            <w:vAlign w:val="center"/>
            <w:hideMark/>
          </w:tcPr>
          <w:p w14:paraId="02717E99"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26</w:t>
            </w:r>
          </w:p>
        </w:tc>
        <w:tc>
          <w:tcPr>
            <w:tcW w:w="0" w:type="auto"/>
            <w:tcBorders>
              <w:top w:val="nil"/>
              <w:left w:val="nil"/>
              <w:bottom w:val="single" w:sz="4" w:space="0" w:color="auto"/>
              <w:right w:val="single" w:sz="4" w:space="0" w:color="auto"/>
            </w:tcBorders>
            <w:shd w:val="clear" w:color="auto" w:fill="auto"/>
            <w:noWrap/>
            <w:vAlign w:val="center"/>
            <w:hideMark/>
          </w:tcPr>
          <w:p w14:paraId="57126FC0"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26</w:t>
            </w:r>
          </w:p>
        </w:tc>
      </w:tr>
      <w:tr w:rsidR="006562A9" w:rsidRPr="00A40729" w14:paraId="04CB2AE8" w14:textId="77777777" w:rsidTr="006562A9">
        <w:trPr>
          <w:trHeight w:val="255"/>
          <w:jc w:val="center"/>
        </w:trPr>
        <w:tc>
          <w:tcPr>
            <w:tcW w:w="0" w:type="auto"/>
            <w:vMerge/>
            <w:tcBorders>
              <w:top w:val="nil"/>
              <w:left w:val="single" w:sz="4" w:space="0" w:color="auto"/>
              <w:bottom w:val="single" w:sz="4" w:space="0" w:color="000000"/>
              <w:right w:val="single" w:sz="4" w:space="0" w:color="auto"/>
            </w:tcBorders>
            <w:vAlign w:val="center"/>
            <w:hideMark/>
          </w:tcPr>
          <w:p w14:paraId="70769CF8" w14:textId="77777777" w:rsidR="006562A9" w:rsidRPr="00A40729" w:rsidRDefault="006562A9" w:rsidP="006562A9">
            <w:pPr>
              <w:rPr>
                <w:rFonts w:ascii="Arial Narrow" w:hAnsi="Arial Narrow"/>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1170C6B7" w14:textId="77777777" w:rsidR="006562A9" w:rsidRPr="00A40729" w:rsidRDefault="006562A9" w:rsidP="006562A9">
            <w:pPr>
              <w:rPr>
                <w:rFonts w:ascii="Arial Narrow" w:hAnsi="Arial Narrow"/>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E840E42" w14:textId="77777777" w:rsidR="006562A9" w:rsidRPr="00A40729" w:rsidRDefault="006562A9" w:rsidP="006562A9">
            <w:pPr>
              <w:jc w:val="right"/>
              <w:rPr>
                <w:rFonts w:ascii="Arial Narrow" w:hAnsi="Arial Narrow"/>
                <w:color w:val="000000"/>
                <w:sz w:val="18"/>
                <w:szCs w:val="18"/>
              </w:rPr>
            </w:pPr>
            <w:r w:rsidRPr="00A40729">
              <w:rPr>
                <w:rFonts w:ascii="Arial Narrow" w:hAnsi="Arial Narrow"/>
                <w:color w:val="000000"/>
                <w:sz w:val="18"/>
                <w:szCs w:val="18"/>
              </w:rPr>
              <w:t>1500.7</w:t>
            </w:r>
          </w:p>
        </w:tc>
        <w:tc>
          <w:tcPr>
            <w:tcW w:w="0" w:type="auto"/>
            <w:tcBorders>
              <w:top w:val="nil"/>
              <w:left w:val="nil"/>
              <w:bottom w:val="single" w:sz="4" w:space="0" w:color="auto"/>
              <w:right w:val="single" w:sz="4" w:space="0" w:color="auto"/>
            </w:tcBorders>
            <w:shd w:val="clear" w:color="auto" w:fill="auto"/>
            <w:noWrap/>
            <w:vAlign w:val="center"/>
            <w:hideMark/>
          </w:tcPr>
          <w:p w14:paraId="1B23C129"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490.0</w:t>
            </w:r>
          </w:p>
        </w:tc>
        <w:tc>
          <w:tcPr>
            <w:tcW w:w="0" w:type="auto"/>
            <w:tcBorders>
              <w:top w:val="nil"/>
              <w:left w:val="nil"/>
              <w:bottom w:val="single" w:sz="4" w:space="0" w:color="auto"/>
              <w:right w:val="single" w:sz="4" w:space="0" w:color="auto"/>
            </w:tcBorders>
            <w:shd w:val="clear" w:color="auto" w:fill="auto"/>
            <w:noWrap/>
            <w:vAlign w:val="center"/>
            <w:hideMark/>
          </w:tcPr>
          <w:p w14:paraId="45B60ACD"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764A432"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14:paraId="3AFBD886"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14:paraId="6AAE55A8"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14:paraId="3D190B16"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28</w:t>
            </w:r>
          </w:p>
        </w:tc>
      </w:tr>
      <w:tr w:rsidR="006562A9" w:rsidRPr="00A40729" w14:paraId="3120C4C4" w14:textId="77777777" w:rsidTr="006562A9">
        <w:trPr>
          <w:trHeight w:val="25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139A694"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4,5</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BB83A42"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059FBC30" w14:textId="77777777" w:rsidR="006562A9" w:rsidRPr="00A40729" w:rsidRDefault="006562A9" w:rsidP="006562A9">
            <w:pPr>
              <w:jc w:val="right"/>
              <w:rPr>
                <w:rFonts w:ascii="Arial Narrow" w:hAnsi="Arial Narrow"/>
                <w:color w:val="000000"/>
                <w:sz w:val="18"/>
                <w:szCs w:val="18"/>
              </w:rPr>
            </w:pPr>
            <w:r w:rsidRPr="00A40729">
              <w:rPr>
                <w:rFonts w:ascii="Arial Narrow" w:hAnsi="Arial Narrow"/>
                <w:color w:val="000000"/>
                <w:sz w:val="18"/>
                <w:szCs w:val="18"/>
              </w:rPr>
              <w:t>1541.3</w:t>
            </w:r>
          </w:p>
        </w:tc>
        <w:tc>
          <w:tcPr>
            <w:tcW w:w="0" w:type="auto"/>
            <w:tcBorders>
              <w:top w:val="nil"/>
              <w:left w:val="nil"/>
              <w:bottom w:val="single" w:sz="4" w:space="0" w:color="auto"/>
              <w:right w:val="single" w:sz="4" w:space="0" w:color="auto"/>
            </w:tcBorders>
            <w:shd w:val="clear" w:color="auto" w:fill="auto"/>
            <w:noWrap/>
            <w:vAlign w:val="center"/>
            <w:hideMark/>
          </w:tcPr>
          <w:p w14:paraId="5C0343FB"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346.8</w:t>
            </w:r>
          </w:p>
        </w:tc>
        <w:tc>
          <w:tcPr>
            <w:tcW w:w="0" w:type="auto"/>
            <w:tcBorders>
              <w:top w:val="nil"/>
              <w:left w:val="nil"/>
              <w:bottom w:val="single" w:sz="4" w:space="0" w:color="auto"/>
              <w:right w:val="single" w:sz="4" w:space="0" w:color="auto"/>
            </w:tcBorders>
            <w:shd w:val="clear" w:color="auto" w:fill="auto"/>
            <w:noWrap/>
            <w:vAlign w:val="center"/>
            <w:hideMark/>
          </w:tcPr>
          <w:p w14:paraId="0453E1C5"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70B12BB5"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22</w:t>
            </w:r>
          </w:p>
        </w:tc>
        <w:tc>
          <w:tcPr>
            <w:tcW w:w="0" w:type="auto"/>
            <w:tcBorders>
              <w:top w:val="nil"/>
              <w:left w:val="nil"/>
              <w:bottom w:val="single" w:sz="4" w:space="0" w:color="auto"/>
              <w:right w:val="single" w:sz="4" w:space="0" w:color="auto"/>
            </w:tcBorders>
            <w:shd w:val="clear" w:color="auto" w:fill="auto"/>
            <w:noWrap/>
            <w:vAlign w:val="center"/>
            <w:hideMark/>
          </w:tcPr>
          <w:p w14:paraId="57E6B417"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22</w:t>
            </w:r>
          </w:p>
        </w:tc>
        <w:tc>
          <w:tcPr>
            <w:tcW w:w="0" w:type="auto"/>
            <w:tcBorders>
              <w:top w:val="nil"/>
              <w:left w:val="nil"/>
              <w:bottom w:val="single" w:sz="4" w:space="0" w:color="auto"/>
              <w:right w:val="single" w:sz="4" w:space="0" w:color="auto"/>
            </w:tcBorders>
            <w:shd w:val="clear" w:color="auto" w:fill="auto"/>
            <w:noWrap/>
            <w:vAlign w:val="center"/>
            <w:hideMark/>
          </w:tcPr>
          <w:p w14:paraId="4897C194"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22</w:t>
            </w:r>
          </w:p>
        </w:tc>
        <w:tc>
          <w:tcPr>
            <w:tcW w:w="0" w:type="auto"/>
            <w:tcBorders>
              <w:top w:val="nil"/>
              <w:left w:val="nil"/>
              <w:bottom w:val="single" w:sz="4" w:space="0" w:color="auto"/>
              <w:right w:val="single" w:sz="4" w:space="0" w:color="auto"/>
            </w:tcBorders>
            <w:shd w:val="clear" w:color="auto" w:fill="auto"/>
            <w:noWrap/>
            <w:vAlign w:val="center"/>
            <w:hideMark/>
          </w:tcPr>
          <w:p w14:paraId="00EA21D6"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22</w:t>
            </w:r>
          </w:p>
        </w:tc>
      </w:tr>
      <w:tr w:rsidR="006562A9" w:rsidRPr="00A40729" w14:paraId="669DB1DE" w14:textId="77777777" w:rsidTr="006562A9">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51296B9E" w14:textId="77777777" w:rsidR="006562A9" w:rsidRPr="00A40729" w:rsidRDefault="006562A9" w:rsidP="006562A9">
            <w:pPr>
              <w:rPr>
                <w:rFonts w:ascii="Arial Narrow" w:hAnsi="Arial Narrow"/>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D127EA1" w14:textId="77777777" w:rsidR="006562A9" w:rsidRPr="00A40729" w:rsidRDefault="006562A9" w:rsidP="006562A9">
            <w:pPr>
              <w:rPr>
                <w:rFonts w:ascii="Arial Narrow" w:hAnsi="Arial Narrow"/>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990A9C7" w14:textId="77777777" w:rsidR="006562A9" w:rsidRPr="00A40729" w:rsidRDefault="006562A9" w:rsidP="006562A9">
            <w:pPr>
              <w:jc w:val="right"/>
              <w:rPr>
                <w:rFonts w:ascii="Arial Narrow" w:hAnsi="Arial Narrow"/>
                <w:color w:val="000000"/>
                <w:sz w:val="18"/>
                <w:szCs w:val="18"/>
              </w:rPr>
            </w:pPr>
            <w:r w:rsidRPr="00A40729">
              <w:rPr>
                <w:rFonts w:ascii="Arial Narrow" w:hAnsi="Arial Narrow"/>
                <w:color w:val="000000"/>
                <w:sz w:val="18"/>
                <w:szCs w:val="18"/>
              </w:rPr>
              <w:t>1540.8</w:t>
            </w:r>
          </w:p>
        </w:tc>
        <w:tc>
          <w:tcPr>
            <w:tcW w:w="0" w:type="auto"/>
            <w:tcBorders>
              <w:top w:val="nil"/>
              <w:left w:val="nil"/>
              <w:bottom w:val="single" w:sz="4" w:space="0" w:color="auto"/>
              <w:right w:val="single" w:sz="4" w:space="0" w:color="auto"/>
            </w:tcBorders>
            <w:shd w:val="clear" w:color="auto" w:fill="auto"/>
            <w:noWrap/>
            <w:vAlign w:val="center"/>
            <w:hideMark/>
          </w:tcPr>
          <w:p w14:paraId="0DCDEF1E"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345.7</w:t>
            </w:r>
          </w:p>
        </w:tc>
        <w:tc>
          <w:tcPr>
            <w:tcW w:w="0" w:type="auto"/>
            <w:tcBorders>
              <w:top w:val="nil"/>
              <w:left w:val="nil"/>
              <w:bottom w:val="single" w:sz="4" w:space="0" w:color="auto"/>
              <w:right w:val="single" w:sz="4" w:space="0" w:color="auto"/>
            </w:tcBorders>
            <w:shd w:val="clear" w:color="auto" w:fill="auto"/>
            <w:noWrap/>
            <w:vAlign w:val="center"/>
            <w:hideMark/>
          </w:tcPr>
          <w:p w14:paraId="305B11BD"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7645E535"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727707EE"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5B782208"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2ABE6E64"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20</w:t>
            </w:r>
          </w:p>
        </w:tc>
      </w:tr>
      <w:tr w:rsidR="006562A9" w:rsidRPr="00A40729" w14:paraId="40C87B84" w14:textId="77777777" w:rsidTr="006562A9">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4ABD6CB0" w14:textId="77777777" w:rsidR="006562A9" w:rsidRPr="00A40729" w:rsidRDefault="006562A9" w:rsidP="006562A9">
            <w:pPr>
              <w:rPr>
                <w:rFonts w:ascii="Arial Narrow" w:hAnsi="Arial Narrow"/>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FFF6A03" w14:textId="77777777" w:rsidR="006562A9" w:rsidRPr="00A40729" w:rsidRDefault="006562A9" w:rsidP="006562A9">
            <w:pPr>
              <w:rPr>
                <w:rFonts w:ascii="Arial Narrow" w:hAnsi="Arial Narrow"/>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492D944" w14:textId="77777777" w:rsidR="006562A9" w:rsidRPr="00A40729" w:rsidRDefault="006562A9" w:rsidP="006562A9">
            <w:pPr>
              <w:jc w:val="right"/>
              <w:rPr>
                <w:rFonts w:ascii="Arial Narrow" w:hAnsi="Arial Narrow"/>
                <w:color w:val="000000"/>
                <w:sz w:val="18"/>
                <w:szCs w:val="18"/>
              </w:rPr>
            </w:pPr>
            <w:r w:rsidRPr="00A40729">
              <w:rPr>
                <w:rFonts w:ascii="Arial Narrow" w:hAnsi="Arial Narrow"/>
                <w:color w:val="000000"/>
                <w:sz w:val="18"/>
                <w:szCs w:val="18"/>
              </w:rPr>
              <w:t>1536.4</w:t>
            </w:r>
          </w:p>
        </w:tc>
        <w:tc>
          <w:tcPr>
            <w:tcW w:w="0" w:type="auto"/>
            <w:tcBorders>
              <w:top w:val="nil"/>
              <w:left w:val="nil"/>
              <w:bottom w:val="single" w:sz="4" w:space="0" w:color="auto"/>
              <w:right w:val="single" w:sz="4" w:space="0" w:color="auto"/>
            </w:tcBorders>
            <w:shd w:val="clear" w:color="auto" w:fill="auto"/>
            <w:noWrap/>
            <w:vAlign w:val="center"/>
            <w:hideMark/>
          </w:tcPr>
          <w:p w14:paraId="70A60048"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345.7</w:t>
            </w:r>
          </w:p>
        </w:tc>
        <w:tc>
          <w:tcPr>
            <w:tcW w:w="0" w:type="auto"/>
            <w:tcBorders>
              <w:top w:val="nil"/>
              <w:left w:val="nil"/>
              <w:bottom w:val="single" w:sz="4" w:space="0" w:color="auto"/>
              <w:right w:val="single" w:sz="4" w:space="0" w:color="auto"/>
            </w:tcBorders>
            <w:shd w:val="clear" w:color="auto" w:fill="auto"/>
            <w:noWrap/>
            <w:vAlign w:val="center"/>
            <w:hideMark/>
          </w:tcPr>
          <w:p w14:paraId="2B65D0A7"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4E7F9CC"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5266CA78"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4C7242BF"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56777B78" w14:textId="77777777" w:rsidR="006562A9" w:rsidRPr="00A40729" w:rsidRDefault="006562A9" w:rsidP="006562A9">
            <w:pPr>
              <w:jc w:val="center"/>
              <w:rPr>
                <w:rFonts w:ascii="Arial Narrow" w:hAnsi="Arial Narrow"/>
                <w:color w:val="000000"/>
                <w:sz w:val="18"/>
                <w:szCs w:val="18"/>
              </w:rPr>
            </w:pPr>
            <w:r w:rsidRPr="00A40729">
              <w:rPr>
                <w:rFonts w:ascii="Arial Narrow" w:hAnsi="Arial Narrow"/>
                <w:color w:val="000000"/>
                <w:sz w:val="18"/>
                <w:szCs w:val="18"/>
              </w:rPr>
              <w:t>20</w:t>
            </w:r>
          </w:p>
        </w:tc>
      </w:tr>
    </w:tbl>
    <w:p w14:paraId="1D400BDA" w14:textId="77777777" w:rsidR="005E158E" w:rsidRPr="005E158E" w:rsidRDefault="005E158E" w:rsidP="005E158E">
      <w:pPr>
        <w:jc w:val="both"/>
        <w:rPr>
          <w:sz w:val="20"/>
          <w:szCs w:val="20"/>
        </w:rPr>
      </w:pPr>
    </w:p>
    <w:p w14:paraId="3D13725A" w14:textId="48C8E826" w:rsidR="005E158E" w:rsidRPr="005E158E" w:rsidRDefault="005E158E" w:rsidP="00EB0B06">
      <w:pPr>
        <w:spacing w:after="120"/>
        <w:jc w:val="center"/>
        <w:rPr>
          <w:sz w:val="20"/>
          <w:szCs w:val="20"/>
        </w:rPr>
      </w:pPr>
      <w:r w:rsidRPr="005E158E">
        <w:rPr>
          <w:sz w:val="20"/>
          <w:szCs w:val="20"/>
        </w:rPr>
        <w:t>Tab</w:t>
      </w:r>
      <w:r w:rsidR="009673E0">
        <w:rPr>
          <w:sz w:val="20"/>
          <w:szCs w:val="20"/>
          <w:lang w:val="id-ID"/>
        </w:rPr>
        <w:t>e</w:t>
      </w:r>
      <w:r w:rsidRPr="005E158E">
        <w:rPr>
          <w:sz w:val="20"/>
          <w:szCs w:val="20"/>
        </w:rPr>
        <w:t xml:space="preserve">l </w:t>
      </w:r>
      <w:r w:rsidR="009673E0">
        <w:rPr>
          <w:sz w:val="20"/>
          <w:szCs w:val="20"/>
          <w:lang w:val="id-ID"/>
        </w:rPr>
        <w:t>2</w:t>
      </w:r>
      <w:r w:rsidRPr="005E158E">
        <w:rPr>
          <w:sz w:val="20"/>
          <w:szCs w:val="20"/>
        </w:rPr>
        <w:t xml:space="preserve"> Data volume bahan bakar yang dihasilkan dari pengujian</w:t>
      </w:r>
    </w:p>
    <w:tbl>
      <w:tblPr>
        <w:tblW w:w="0" w:type="auto"/>
        <w:jc w:val="center"/>
        <w:tblLook w:val="04A0" w:firstRow="1" w:lastRow="0" w:firstColumn="1" w:lastColumn="0" w:noHBand="0" w:noVBand="1"/>
      </w:tblPr>
      <w:tblGrid>
        <w:gridCol w:w="1422"/>
        <w:gridCol w:w="1135"/>
        <w:gridCol w:w="1012"/>
        <w:gridCol w:w="1012"/>
        <w:gridCol w:w="1012"/>
        <w:gridCol w:w="1012"/>
      </w:tblGrid>
      <w:tr w:rsidR="00EB0B06" w:rsidRPr="005E158E" w14:paraId="640DC956" w14:textId="77777777" w:rsidTr="006562A9">
        <w:trPr>
          <w:trHeight w:hRule="exact" w:val="255"/>
          <w:jc w:val="center"/>
        </w:trPr>
        <w:tc>
          <w:tcPr>
            <w:tcW w:w="0" w:type="auto"/>
            <w:vMerge w:val="restart"/>
            <w:tcBorders>
              <w:top w:val="single" w:sz="4" w:space="0" w:color="auto"/>
              <w:left w:val="single" w:sz="4" w:space="0" w:color="auto"/>
              <w:right w:val="single" w:sz="4" w:space="0" w:color="auto"/>
            </w:tcBorders>
            <w:vAlign w:val="center"/>
          </w:tcPr>
          <w:p w14:paraId="727594E1" w14:textId="20CA5AEF"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Putaran Alat (rpm)</w:t>
            </w:r>
          </w:p>
        </w:tc>
        <w:tc>
          <w:tcPr>
            <w:tcW w:w="0" w:type="auto"/>
            <w:vMerge w:val="restart"/>
            <w:tcBorders>
              <w:top w:val="single" w:sz="4" w:space="0" w:color="auto"/>
              <w:left w:val="single" w:sz="4" w:space="0" w:color="auto"/>
              <w:right w:val="single" w:sz="4" w:space="0" w:color="auto"/>
            </w:tcBorders>
            <w:vAlign w:val="center"/>
          </w:tcPr>
          <w:p w14:paraId="23DD805D" w14:textId="270A9EDF"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Waktu (menit)</w:t>
            </w:r>
          </w:p>
        </w:tc>
        <w:tc>
          <w:tcPr>
            <w:tcW w:w="0" w:type="auto"/>
            <w:tcBorders>
              <w:top w:val="single" w:sz="4" w:space="0" w:color="auto"/>
              <w:left w:val="nil"/>
              <w:bottom w:val="single" w:sz="4" w:space="0" w:color="auto"/>
              <w:right w:val="single" w:sz="4" w:space="0" w:color="auto"/>
            </w:tcBorders>
            <w:shd w:val="clear" w:color="auto" w:fill="auto"/>
            <w:vAlign w:val="center"/>
          </w:tcPr>
          <w:p w14:paraId="039236BF" w14:textId="0F428CAF" w:rsidR="00EB0B06" w:rsidRPr="00EB0B06" w:rsidRDefault="00EB0B06" w:rsidP="00EB0B06">
            <w:pPr>
              <w:jc w:val="center"/>
              <w:rPr>
                <w:rFonts w:ascii="Arial Narrow" w:hAnsi="Arial Narrow"/>
                <w:color w:val="000000"/>
                <w:sz w:val="18"/>
                <w:szCs w:val="18"/>
              </w:rPr>
            </w:pPr>
            <w:r>
              <w:rPr>
                <w:rFonts w:ascii="Arial Narrow" w:hAnsi="Arial Narrow"/>
                <w:color w:val="000000"/>
                <w:sz w:val="18"/>
                <w:szCs w:val="18"/>
                <w:lang w:val="id-ID"/>
              </w:rPr>
              <w:t xml:space="preserve">Plunger </w:t>
            </w:r>
            <w:r w:rsidRPr="00EB0B06">
              <w:rPr>
                <w:rFonts w:ascii="Arial Narrow" w:hAnsi="Arial Narrow"/>
                <w:color w:val="000000"/>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1B4AF164" w14:textId="088599BE" w:rsidR="00EB0B06" w:rsidRPr="00EB0B06" w:rsidRDefault="00EB0B06" w:rsidP="00EB0B06">
            <w:pPr>
              <w:jc w:val="center"/>
              <w:rPr>
                <w:rFonts w:ascii="Arial Narrow" w:hAnsi="Arial Narrow"/>
                <w:color w:val="000000"/>
                <w:sz w:val="18"/>
                <w:szCs w:val="18"/>
              </w:rPr>
            </w:pPr>
            <w:r>
              <w:rPr>
                <w:rFonts w:ascii="Arial Narrow" w:hAnsi="Arial Narrow"/>
                <w:color w:val="000000"/>
                <w:sz w:val="18"/>
                <w:szCs w:val="18"/>
                <w:lang w:val="id-ID"/>
              </w:rPr>
              <w:t>Plunger</w:t>
            </w:r>
            <w:r w:rsidRPr="00EB0B06">
              <w:rPr>
                <w:rFonts w:ascii="Arial Narrow" w:hAnsi="Arial Narrow"/>
                <w:color w:val="000000"/>
                <w:sz w:val="18"/>
                <w:szCs w:val="18"/>
              </w:rPr>
              <w:t xml:space="preserve"> 2</w:t>
            </w:r>
          </w:p>
        </w:tc>
        <w:tc>
          <w:tcPr>
            <w:tcW w:w="0" w:type="auto"/>
            <w:tcBorders>
              <w:top w:val="single" w:sz="4" w:space="0" w:color="auto"/>
              <w:left w:val="nil"/>
              <w:bottom w:val="single" w:sz="4" w:space="0" w:color="auto"/>
              <w:right w:val="single" w:sz="4" w:space="0" w:color="auto"/>
            </w:tcBorders>
            <w:shd w:val="clear" w:color="auto" w:fill="auto"/>
            <w:vAlign w:val="center"/>
          </w:tcPr>
          <w:p w14:paraId="251B3F0E" w14:textId="1006D6B5" w:rsidR="00EB0B06" w:rsidRPr="00EB0B06" w:rsidRDefault="00EB0B06" w:rsidP="00EB0B06">
            <w:pPr>
              <w:jc w:val="center"/>
              <w:rPr>
                <w:rFonts w:ascii="Arial Narrow" w:hAnsi="Arial Narrow"/>
                <w:color w:val="000000"/>
                <w:sz w:val="18"/>
                <w:szCs w:val="18"/>
              </w:rPr>
            </w:pPr>
            <w:r>
              <w:rPr>
                <w:rFonts w:ascii="Arial Narrow" w:hAnsi="Arial Narrow"/>
                <w:color w:val="000000"/>
                <w:sz w:val="18"/>
                <w:szCs w:val="18"/>
                <w:lang w:val="id-ID"/>
              </w:rPr>
              <w:t>Plunger</w:t>
            </w:r>
            <w:r w:rsidRPr="00EB0B06">
              <w:rPr>
                <w:rFonts w:ascii="Arial Narrow" w:hAnsi="Arial Narrow"/>
                <w:color w:val="000000"/>
                <w:sz w:val="18"/>
                <w:szCs w:val="18"/>
              </w:rPr>
              <w:t xml:space="preserve"> 3</w:t>
            </w:r>
          </w:p>
        </w:tc>
        <w:tc>
          <w:tcPr>
            <w:tcW w:w="0" w:type="auto"/>
            <w:tcBorders>
              <w:top w:val="single" w:sz="4" w:space="0" w:color="auto"/>
              <w:left w:val="nil"/>
              <w:bottom w:val="single" w:sz="4" w:space="0" w:color="auto"/>
              <w:right w:val="single" w:sz="4" w:space="0" w:color="auto"/>
            </w:tcBorders>
            <w:shd w:val="clear" w:color="auto" w:fill="auto"/>
            <w:vAlign w:val="center"/>
          </w:tcPr>
          <w:p w14:paraId="214EB8A1" w14:textId="30C7AD3D" w:rsidR="00EB0B06" w:rsidRPr="00EB0B06" w:rsidRDefault="00EB0B06" w:rsidP="00EB0B06">
            <w:pPr>
              <w:jc w:val="center"/>
              <w:rPr>
                <w:rFonts w:ascii="Arial Narrow" w:hAnsi="Arial Narrow"/>
                <w:color w:val="000000"/>
                <w:sz w:val="18"/>
                <w:szCs w:val="18"/>
              </w:rPr>
            </w:pPr>
            <w:r>
              <w:rPr>
                <w:rFonts w:ascii="Arial Narrow" w:hAnsi="Arial Narrow"/>
                <w:color w:val="000000"/>
                <w:sz w:val="18"/>
                <w:szCs w:val="18"/>
                <w:lang w:val="id-ID"/>
              </w:rPr>
              <w:t>Plunger</w:t>
            </w:r>
            <w:r w:rsidRPr="00EB0B06">
              <w:rPr>
                <w:rFonts w:ascii="Arial Narrow" w:hAnsi="Arial Narrow"/>
                <w:color w:val="000000"/>
                <w:sz w:val="18"/>
                <w:szCs w:val="18"/>
              </w:rPr>
              <w:t xml:space="preserve"> 4</w:t>
            </w:r>
          </w:p>
        </w:tc>
      </w:tr>
      <w:tr w:rsidR="00EB0B06" w:rsidRPr="005E158E" w14:paraId="60319348" w14:textId="77777777" w:rsidTr="006562A9">
        <w:trPr>
          <w:trHeight w:hRule="exact" w:val="255"/>
          <w:jc w:val="center"/>
        </w:trPr>
        <w:tc>
          <w:tcPr>
            <w:tcW w:w="0" w:type="auto"/>
            <w:vMerge/>
            <w:tcBorders>
              <w:left w:val="single" w:sz="4" w:space="0" w:color="auto"/>
              <w:bottom w:val="single" w:sz="4" w:space="0" w:color="auto"/>
              <w:right w:val="single" w:sz="4" w:space="0" w:color="auto"/>
            </w:tcBorders>
            <w:vAlign w:val="center"/>
          </w:tcPr>
          <w:p w14:paraId="4B8E732C" w14:textId="77777777" w:rsidR="00EB0B06" w:rsidRPr="00EB0B06" w:rsidRDefault="00EB0B06" w:rsidP="00EB0B06">
            <w:pPr>
              <w:jc w:val="center"/>
              <w:rPr>
                <w:rFonts w:ascii="Arial Narrow" w:hAnsi="Arial Narrow"/>
                <w:color w:val="000000"/>
                <w:sz w:val="18"/>
                <w:szCs w:val="18"/>
              </w:rPr>
            </w:pPr>
          </w:p>
        </w:tc>
        <w:tc>
          <w:tcPr>
            <w:tcW w:w="0" w:type="auto"/>
            <w:vMerge/>
            <w:tcBorders>
              <w:left w:val="single" w:sz="4" w:space="0" w:color="auto"/>
              <w:bottom w:val="single" w:sz="4" w:space="0" w:color="auto"/>
              <w:right w:val="single" w:sz="4" w:space="0" w:color="auto"/>
            </w:tcBorders>
            <w:vAlign w:val="center"/>
          </w:tcPr>
          <w:p w14:paraId="32E52DA9" w14:textId="77777777" w:rsidR="00EB0B06" w:rsidRPr="00EB0B06" w:rsidRDefault="00EB0B06" w:rsidP="00EB0B06">
            <w:pPr>
              <w:jc w:val="center"/>
              <w:rPr>
                <w:rFonts w:ascii="Arial Narrow" w:hAnsi="Arial Narrow"/>
                <w:color w:val="000000"/>
                <w:sz w:val="18"/>
                <w:szCs w:val="18"/>
              </w:rPr>
            </w:pPr>
          </w:p>
        </w:tc>
        <w:tc>
          <w:tcPr>
            <w:tcW w:w="0" w:type="auto"/>
            <w:tcBorders>
              <w:top w:val="nil"/>
              <w:left w:val="nil"/>
              <w:bottom w:val="single" w:sz="4" w:space="0" w:color="auto"/>
              <w:right w:val="single" w:sz="4" w:space="0" w:color="auto"/>
            </w:tcBorders>
            <w:shd w:val="clear" w:color="auto" w:fill="auto"/>
            <w:vAlign w:val="center"/>
          </w:tcPr>
          <w:p w14:paraId="1D157B99" w14:textId="28964C05"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Volume (ml)</w:t>
            </w:r>
          </w:p>
        </w:tc>
        <w:tc>
          <w:tcPr>
            <w:tcW w:w="0" w:type="auto"/>
            <w:tcBorders>
              <w:top w:val="nil"/>
              <w:left w:val="nil"/>
              <w:bottom w:val="single" w:sz="4" w:space="0" w:color="auto"/>
              <w:right w:val="single" w:sz="4" w:space="0" w:color="auto"/>
            </w:tcBorders>
            <w:shd w:val="clear" w:color="auto" w:fill="auto"/>
            <w:vAlign w:val="center"/>
          </w:tcPr>
          <w:p w14:paraId="5C334FD5" w14:textId="28EF22ED"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Volume (ml)</w:t>
            </w:r>
          </w:p>
        </w:tc>
        <w:tc>
          <w:tcPr>
            <w:tcW w:w="0" w:type="auto"/>
            <w:tcBorders>
              <w:top w:val="nil"/>
              <w:left w:val="nil"/>
              <w:bottom w:val="single" w:sz="4" w:space="0" w:color="auto"/>
              <w:right w:val="single" w:sz="4" w:space="0" w:color="auto"/>
            </w:tcBorders>
            <w:shd w:val="clear" w:color="auto" w:fill="auto"/>
            <w:vAlign w:val="center"/>
          </w:tcPr>
          <w:p w14:paraId="378A8183" w14:textId="791BB709"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Volume (ml)</w:t>
            </w:r>
          </w:p>
        </w:tc>
        <w:tc>
          <w:tcPr>
            <w:tcW w:w="0" w:type="auto"/>
            <w:tcBorders>
              <w:top w:val="nil"/>
              <w:left w:val="nil"/>
              <w:bottom w:val="single" w:sz="4" w:space="0" w:color="auto"/>
              <w:right w:val="single" w:sz="4" w:space="0" w:color="auto"/>
            </w:tcBorders>
            <w:shd w:val="clear" w:color="auto" w:fill="auto"/>
            <w:vAlign w:val="center"/>
          </w:tcPr>
          <w:p w14:paraId="57973DFA" w14:textId="3749C56A"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Volume (ml)</w:t>
            </w:r>
          </w:p>
        </w:tc>
      </w:tr>
      <w:tr w:rsidR="00EB0B06" w:rsidRPr="005E158E" w14:paraId="52CF52A2" w14:textId="77777777" w:rsidTr="006562A9">
        <w:trPr>
          <w:trHeight w:hRule="exac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1005B"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581.1</w:t>
            </w:r>
          </w:p>
        </w:tc>
        <w:tc>
          <w:tcPr>
            <w:tcW w:w="0" w:type="auto"/>
            <w:tcBorders>
              <w:top w:val="nil"/>
              <w:left w:val="nil"/>
              <w:bottom w:val="single" w:sz="4" w:space="0" w:color="auto"/>
              <w:right w:val="single" w:sz="4" w:space="0" w:color="auto"/>
            </w:tcBorders>
            <w:shd w:val="clear" w:color="auto" w:fill="auto"/>
            <w:noWrap/>
            <w:vAlign w:val="center"/>
            <w:hideMark/>
          </w:tcPr>
          <w:p w14:paraId="61075E1A"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E796A66"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26</w:t>
            </w:r>
          </w:p>
        </w:tc>
        <w:tc>
          <w:tcPr>
            <w:tcW w:w="0" w:type="auto"/>
            <w:tcBorders>
              <w:top w:val="nil"/>
              <w:left w:val="nil"/>
              <w:bottom w:val="single" w:sz="4" w:space="0" w:color="auto"/>
              <w:right w:val="single" w:sz="4" w:space="0" w:color="auto"/>
            </w:tcBorders>
            <w:shd w:val="clear" w:color="auto" w:fill="auto"/>
            <w:noWrap/>
            <w:vAlign w:val="center"/>
            <w:hideMark/>
          </w:tcPr>
          <w:p w14:paraId="02F398E9"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563DCB8E"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1BB6E72C"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28</w:t>
            </w:r>
          </w:p>
        </w:tc>
      </w:tr>
      <w:tr w:rsidR="00EB0B06" w:rsidRPr="005E158E" w14:paraId="1076A54A" w14:textId="77777777" w:rsidTr="006562A9">
        <w:trPr>
          <w:trHeight w:hRule="exac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1EDE9"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580.9</w:t>
            </w:r>
          </w:p>
        </w:tc>
        <w:tc>
          <w:tcPr>
            <w:tcW w:w="0" w:type="auto"/>
            <w:tcBorders>
              <w:top w:val="nil"/>
              <w:left w:val="nil"/>
              <w:bottom w:val="single" w:sz="4" w:space="0" w:color="auto"/>
              <w:right w:val="single" w:sz="4" w:space="0" w:color="auto"/>
            </w:tcBorders>
            <w:shd w:val="clear" w:color="auto" w:fill="auto"/>
            <w:noWrap/>
            <w:vAlign w:val="center"/>
            <w:hideMark/>
          </w:tcPr>
          <w:p w14:paraId="3D30F46A"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706871A5"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14:paraId="71DCB6F5"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3B63C420"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7D67C17C"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32</w:t>
            </w:r>
          </w:p>
        </w:tc>
      </w:tr>
      <w:tr w:rsidR="00EB0B06" w:rsidRPr="005E158E" w14:paraId="46AEED7F" w14:textId="77777777" w:rsidTr="006562A9">
        <w:trPr>
          <w:trHeight w:hRule="exac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FC972"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581.3</w:t>
            </w:r>
          </w:p>
        </w:tc>
        <w:tc>
          <w:tcPr>
            <w:tcW w:w="0" w:type="auto"/>
            <w:tcBorders>
              <w:top w:val="nil"/>
              <w:left w:val="nil"/>
              <w:bottom w:val="single" w:sz="4" w:space="0" w:color="auto"/>
              <w:right w:val="single" w:sz="4" w:space="0" w:color="auto"/>
            </w:tcBorders>
            <w:shd w:val="clear" w:color="auto" w:fill="auto"/>
            <w:noWrap/>
            <w:vAlign w:val="center"/>
            <w:hideMark/>
          </w:tcPr>
          <w:p w14:paraId="1CCFF1C8"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46DAAA84"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4DCC722E"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37451B97"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71403144"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30</w:t>
            </w:r>
          </w:p>
        </w:tc>
      </w:tr>
      <w:tr w:rsidR="00EB0B06" w:rsidRPr="005E158E" w14:paraId="11F615E8" w14:textId="77777777" w:rsidTr="006562A9">
        <w:trPr>
          <w:trHeight w:hRule="exac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9FB47"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490.0</w:t>
            </w:r>
          </w:p>
        </w:tc>
        <w:tc>
          <w:tcPr>
            <w:tcW w:w="0" w:type="auto"/>
            <w:tcBorders>
              <w:top w:val="nil"/>
              <w:left w:val="nil"/>
              <w:bottom w:val="single" w:sz="4" w:space="0" w:color="auto"/>
              <w:right w:val="single" w:sz="4" w:space="0" w:color="auto"/>
            </w:tcBorders>
            <w:shd w:val="clear" w:color="auto" w:fill="auto"/>
            <w:noWrap/>
            <w:vAlign w:val="center"/>
            <w:hideMark/>
          </w:tcPr>
          <w:p w14:paraId="288999FA"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2C1B34C"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14:paraId="5C082846"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14:paraId="3FFDF214"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14:paraId="0C3CC249"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28</w:t>
            </w:r>
          </w:p>
        </w:tc>
      </w:tr>
      <w:tr w:rsidR="00EB0B06" w:rsidRPr="005E158E" w14:paraId="6A98D7A1" w14:textId="77777777" w:rsidTr="006562A9">
        <w:trPr>
          <w:trHeight w:hRule="exac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31F47"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489.0</w:t>
            </w:r>
          </w:p>
        </w:tc>
        <w:tc>
          <w:tcPr>
            <w:tcW w:w="0" w:type="auto"/>
            <w:tcBorders>
              <w:top w:val="nil"/>
              <w:left w:val="nil"/>
              <w:bottom w:val="single" w:sz="4" w:space="0" w:color="auto"/>
              <w:right w:val="single" w:sz="4" w:space="0" w:color="auto"/>
            </w:tcBorders>
            <w:shd w:val="clear" w:color="auto" w:fill="auto"/>
            <w:noWrap/>
            <w:vAlign w:val="center"/>
            <w:hideMark/>
          </w:tcPr>
          <w:p w14:paraId="7AC3B0E5"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BD98908"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26</w:t>
            </w:r>
          </w:p>
        </w:tc>
        <w:tc>
          <w:tcPr>
            <w:tcW w:w="0" w:type="auto"/>
            <w:tcBorders>
              <w:top w:val="nil"/>
              <w:left w:val="nil"/>
              <w:bottom w:val="single" w:sz="4" w:space="0" w:color="auto"/>
              <w:right w:val="single" w:sz="4" w:space="0" w:color="auto"/>
            </w:tcBorders>
            <w:shd w:val="clear" w:color="auto" w:fill="auto"/>
            <w:noWrap/>
            <w:vAlign w:val="center"/>
            <w:hideMark/>
          </w:tcPr>
          <w:p w14:paraId="536AC42F"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26</w:t>
            </w:r>
          </w:p>
        </w:tc>
        <w:tc>
          <w:tcPr>
            <w:tcW w:w="0" w:type="auto"/>
            <w:tcBorders>
              <w:top w:val="nil"/>
              <w:left w:val="nil"/>
              <w:bottom w:val="single" w:sz="4" w:space="0" w:color="auto"/>
              <w:right w:val="single" w:sz="4" w:space="0" w:color="auto"/>
            </w:tcBorders>
            <w:shd w:val="clear" w:color="auto" w:fill="auto"/>
            <w:noWrap/>
            <w:vAlign w:val="center"/>
            <w:hideMark/>
          </w:tcPr>
          <w:p w14:paraId="41F51577"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26</w:t>
            </w:r>
          </w:p>
        </w:tc>
        <w:tc>
          <w:tcPr>
            <w:tcW w:w="0" w:type="auto"/>
            <w:tcBorders>
              <w:top w:val="nil"/>
              <w:left w:val="nil"/>
              <w:bottom w:val="single" w:sz="4" w:space="0" w:color="auto"/>
              <w:right w:val="single" w:sz="4" w:space="0" w:color="auto"/>
            </w:tcBorders>
            <w:shd w:val="clear" w:color="auto" w:fill="auto"/>
            <w:noWrap/>
            <w:vAlign w:val="center"/>
            <w:hideMark/>
          </w:tcPr>
          <w:p w14:paraId="724560A0"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26</w:t>
            </w:r>
          </w:p>
        </w:tc>
      </w:tr>
      <w:tr w:rsidR="00EB0B06" w:rsidRPr="005E158E" w14:paraId="61964F74" w14:textId="77777777" w:rsidTr="006562A9">
        <w:trPr>
          <w:trHeight w:hRule="exac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51EEC"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490.0</w:t>
            </w:r>
          </w:p>
        </w:tc>
        <w:tc>
          <w:tcPr>
            <w:tcW w:w="0" w:type="auto"/>
            <w:tcBorders>
              <w:top w:val="nil"/>
              <w:left w:val="nil"/>
              <w:bottom w:val="single" w:sz="4" w:space="0" w:color="auto"/>
              <w:right w:val="single" w:sz="4" w:space="0" w:color="auto"/>
            </w:tcBorders>
            <w:shd w:val="clear" w:color="auto" w:fill="auto"/>
            <w:noWrap/>
            <w:vAlign w:val="center"/>
            <w:hideMark/>
          </w:tcPr>
          <w:p w14:paraId="67CFF8A2"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0246033"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14:paraId="5E8B3381"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14:paraId="1D43D7CC"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14:paraId="4EBA7138"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28</w:t>
            </w:r>
          </w:p>
        </w:tc>
      </w:tr>
      <w:tr w:rsidR="00EB0B06" w:rsidRPr="005E158E" w14:paraId="64A6B6D4" w14:textId="77777777" w:rsidTr="006562A9">
        <w:trPr>
          <w:trHeight w:hRule="exac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2F45F"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346.8</w:t>
            </w:r>
          </w:p>
        </w:tc>
        <w:tc>
          <w:tcPr>
            <w:tcW w:w="0" w:type="auto"/>
            <w:tcBorders>
              <w:top w:val="nil"/>
              <w:left w:val="nil"/>
              <w:bottom w:val="single" w:sz="4" w:space="0" w:color="auto"/>
              <w:right w:val="single" w:sz="4" w:space="0" w:color="auto"/>
            </w:tcBorders>
            <w:shd w:val="clear" w:color="auto" w:fill="auto"/>
            <w:noWrap/>
            <w:vAlign w:val="center"/>
            <w:hideMark/>
          </w:tcPr>
          <w:p w14:paraId="7B15DB8A"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3778D2E"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22</w:t>
            </w:r>
          </w:p>
        </w:tc>
        <w:tc>
          <w:tcPr>
            <w:tcW w:w="0" w:type="auto"/>
            <w:tcBorders>
              <w:top w:val="nil"/>
              <w:left w:val="nil"/>
              <w:bottom w:val="single" w:sz="4" w:space="0" w:color="auto"/>
              <w:right w:val="single" w:sz="4" w:space="0" w:color="auto"/>
            </w:tcBorders>
            <w:shd w:val="clear" w:color="auto" w:fill="auto"/>
            <w:noWrap/>
            <w:vAlign w:val="center"/>
            <w:hideMark/>
          </w:tcPr>
          <w:p w14:paraId="3C6FD90E"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22</w:t>
            </w:r>
          </w:p>
        </w:tc>
        <w:tc>
          <w:tcPr>
            <w:tcW w:w="0" w:type="auto"/>
            <w:tcBorders>
              <w:top w:val="nil"/>
              <w:left w:val="nil"/>
              <w:bottom w:val="single" w:sz="4" w:space="0" w:color="auto"/>
              <w:right w:val="single" w:sz="4" w:space="0" w:color="auto"/>
            </w:tcBorders>
            <w:shd w:val="clear" w:color="auto" w:fill="auto"/>
            <w:noWrap/>
            <w:vAlign w:val="center"/>
            <w:hideMark/>
          </w:tcPr>
          <w:p w14:paraId="29E6C288"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22</w:t>
            </w:r>
          </w:p>
        </w:tc>
        <w:tc>
          <w:tcPr>
            <w:tcW w:w="0" w:type="auto"/>
            <w:tcBorders>
              <w:top w:val="nil"/>
              <w:left w:val="nil"/>
              <w:bottom w:val="single" w:sz="4" w:space="0" w:color="auto"/>
              <w:right w:val="single" w:sz="4" w:space="0" w:color="auto"/>
            </w:tcBorders>
            <w:shd w:val="clear" w:color="auto" w:fill="auto"/>
            <w:noWrap/>
            <w:vAlign w:val="center"/>
            <w:hideMark/>
          </w:tcPr>
          <w:p w14:paraId="14C1AA15"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22</w:t>
            </w:r>
          </w:p>
        </w:tc>
      </w:tr>
      <w:tr w:rsidR="00EB0B06" w:rsidRPr="005E158E" w14:paraId="4299E857" w14:textId="77777777" w:rsidTr="006562A9">
        <w:trPr>
          <w:trHeight w:hRule="exac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0BCA1"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345.7</w:t>
            </w:r>
          </w:p>
        </w:tc>
        <w:tc>
          <w:tcPr>
            <w:tcW w:w="0" w:type="auto"/>
            <w:tcBorders>
              <w:top w:val="nil"/>
              <w:left w:val="nil"/>
              <w:bottom w:val="single" w:sz="4" w:space="0" w:color="auto"/>
              <w:right w:val="single" w:sz="4" w:space="0" w:color="auto"/>
            </w:tcBorders>
            <w:shd w:val="clear" w:color="auto" w:fill="auto"/>
            <w:noWrap/>
            <w:vAlign w:val="center"/>
            <w:hideMark/>
          </w:tcPr>
          <w:p w14:paraId="7F114F9D"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218136B"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50ADD420"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37AFAAD0"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6938C992"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20</w:t>
            </w:r>
          </w:p>
        </w:tc>
      </w:tr>
      <w:tr w:rsidR="00EB0B06" w:rsidRPr="005E158E" w14:paraId="62D003C1" w14:textId="77777777" w:rsidTr="006562A9">
        <w:trPr>
          <w:trHeight w:hRule="exac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32693"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345.7</w:t>
            </w:r>
          </w:p>
        </w:tc>
        <w:tc>
          <w:tcPr>
            <w:tcW w:w="0" w:type="auto"/>
            <w:tcBorders>
              <w:top w:val="nil"/>
              <w:left w:val="nil"/>
              <w:bottom w:val="single" w:sz="4" w:space="0" w:color="auto"/>
              <w:right w:val="single" w:sz="4" w:space="0" w:color="auto"/>
            </w:tcBorders>
            <w:shd w:val="clear" w:color="auto" w:fill="auto"/>
            <w:noWrap/>
            <w:vAlign w:val="center"/>
            <w:hideMark/>
          </w:tcPr>
          <w:p w14:paraId="4D9BAE7E"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5BF3C7A5"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323EF5C9"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3467E8A0"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11541C58" w14:textId="77777777" w:rsidR="00EB0B06" w:rsidRPr="00EB0B06" w:rsidRDefault="00EB0B06" w:rsidP="00EB0B06">
            <w:pPr>
              <w:jc w:val="center"/>
              <w:rPr>
                <w:rFonts w:ascii="Arial Narrow" w:hAnsi="Arial Narrow"/>
                <w:color w:val="000000"/>
                <w:sz w:val="18"/>
                <w:szCs w:val="18"/>
              </w:rPr>
            </w:pPr>
            <w:r w:rsidRPr="00EB0B06">
              <w:rPr>
                <w:rFonts w:ascii="Arial Narrow" w:hAnsi="Arial Narrow"/>
                <w:color w:val="000000"/>
                <w:sz w:val="18"/>
                <w:szCs w:val="18"/>
              </w:rPr>
              <w:t>20</w:t>
            </w:r>
          </w:p>
        </w:tc>
      </w:tr>
    </w:tbl>
    <w:p w14:paraId="612CEE42" w14:textId="7E7F9312" w:rsidR="005E158E" w:rsidRDefault="005E158E" w:rsidP="005E158E">
      <w:pPr>
        <w:jc w:val="both"/>
        <w:rPr>
          <w:sz w:val="20"/>
          <w:szCs w:val="20"/>
        </w:rPr>
      </w:pPr>
    </w:p>
    <w:p w14:paraId="7F3A25E0" w14:textId="77777777" w:rsidR="00EB0B06" w:rsidRPr="005E158E" w:rsidRDefault="00EB0B06" w:rsidP="005E158E">
      <w:pPr>
        <w:jc w:val="both"/>
        <w:rPr>
          <w:sz w:val="20"/>
          <w:szCs w:val="20"/>
        </w:rPr>
      </w:pPr>
    </w:p>
    <w:p w14:paraId="65D4B9A7" w14:textId="77777777" w:rsidR="00A40729" w:rsidRDefault="00A40729" w:rsidP="005E158E">
      <w:pPr>
        <w:jc w:val="both"/>
        <w:rPr>
          <w:b/>
          <w:sz w:val="20"/>
          <w:szCs w:val="20"/>
        </w:rPr>
        <w:sectPr w:rsidR="00A40729" w:rsidSect="00E552BE">
          <w:type w:val="continuous"/>
          <w:pgSz w:w="11910" w:h="16840" w:code="9"/>
          <w:pgMar w:top="1276" w:right="1276" w:bottom="1276" w:left="1560" w:header="720" w:footer="720" w:gutter="0"/>
          <w:cols w:space="446"/>
        </w:sectPr>
      </w:pPr>
    </w:p>
    <w:p w14:paraId="767D3423" w14:textId="3C838574" w:rsidR="005E158E" w:rsidRPr="009673E0" w:rsidRDefault="005E158E" w:rsidP="005E158E">
      <w:pPr>
        <w:jc w:val="both"/>
        <w:rPr>
          <w:b/>
          <w:sz w:val="20"/>
          <w:szCs w:val="20"/>
        </w:rPr>
      </w:pPr>
      <w:r w:rsidRPr="009673E0">
        <w:rPr>
          <w:b/>
          <w:sz w:val="20"/>
          <w:szCs w:val="20"/>
        </w:rPr>
        <w:lastRenderedPageBreak/>
        <w:t>Rasio putaran pengujian</w:t>
      </w:r>
    </w:p>
    <w:p w14:paraId="3C461249" w14:textId="63D20972" w:rsidR="005E158E" w:rsidRPr="005E158E" w:rsidRDefault="005E158E" w:rsidP="009673E0">
      <w:pPr>
        <w:ind w:firstLine="426"/>
        <w:jc w:val="both"/>
        <w:rPr>
          <w:sz w:val="20"/>
          <w:szCs w:val="20"/>
        </w:rPr>
      </w:pPr>
      <w:r w:rsidRPr="005E158E">
        <w:rPr>
          <w:sz w:val="20"/>
          <w:szCs w:val="20"/>
        </w:rPr>
        <w:t xml:space="preserve">Data diperoleh dengan </w:t>
      </w:r>
      <w:proofErr w:type="gramStart"/>
      <w:r w:rsidRPr="005E158E">
        <w:rPr>
          <w:sz w:val="20"/>
          <w:szCs w:val="20"/>
        </w:rPr>
        <w:t>cara</w:t>
      </w:r>
      <w:proofErr w:type="gramEnd"/>
      <w:r w:rsidRPr="005E158E">
        <w:rPr>
          <w:sz w:val="20"/>
          <w:szCs w:val="20"/>
        </w:rPr>
        <w:t xml:space="preserve"> membandingkan putaran </w:t>
      </w:r>
      <w:r w:rsidRPr="005E158E">
        <w:rPr>
          <w:i/>
          <w:sz w:val="20"/>
          <w:szCs w:val="20"/>
        </w:rPr>
        <w:t>input</w:t>
      </w:r>
      <w:r w:rsidRPr="005E158E">
        <w:rPr>
          <w:sz w:val="20"/>
          <w:szCs w:val="20"/>
        </w:rPr>
        <w:t xml:space="preserve"> dan putaran </w:t>
      </w:r>
      <w:r w:rsidRPr="005E158E">
        <w:rPr>
          <w:i/>
          <w:sz w:val="20"/>
          <w:szCs w:val="20"/>
        </w:rPr>
        <w:t>output</w:t>
      </w:r>
      <w:r w:rsidRPr="005E158E">
        <w:rPr>
          <w:sz w:val="20"/>
          <w:szCs w:val="20"/>
        </w:rPr>
        <w:t xml:space="preserve"> dengan rumus N1.d1 = N2.d2. Dari hasil tersebut selanjutnya diolah untuk mencari penurunan putaran dengan cara mengurangi putaran </w:t>
      </w:r>
      <w:r w:rsidRPr="005E158E">
        <w:rPr>
          <w:i/>
          <w:sz w:val="20"/>
          <w:szCs w:val="20"/>
        </w:rPr>
        <w:t>input</w:t>
      </w:r>
      <w:r w:rsidRPr="005E158E">
        <w:rPr>
          <w:sz w:val="20"/>
          <w:szCs w:val="20"/>
        </w:rPr>
        <w:t xml:space="preserve"> dan putaran </w:t>
      </w:r>
      <w:r w:rsidRPr="005E158E">
        <w:rPr>
          <w:i/>
          <w:sz w:val="20"/>
          <w:szCs w:val="20"/>
        </w:rPr>
        <w:t>output</w:t>
      </w:r>
      <w:r w:rsidRPr="005E158E">
        <w:rPr>
          <w:sz w:val="20"/>
          <w:szCs w:val="20"/>
        </w:rPr>
        <w:t>.</w:t>
      </w:r>
    </w:p>
    <w:p w14:paraId="67383FD3" w14:textId="77777777" w:rsidR="005E158E" w:rsidRPr="005E158E" w:rsidRDefault="005E158E" w:rsidP="009673E0">
      <w:pPr>
        <w:jc w:val="both"/>
        <w:rPr>
          <w:sz w:val="20"/>
          <w:szCs w:val="20"/>
        </w:rPr>
      </w:pPr>
      <w:proofErr w:type="gramStart"/>
      <w:r w:rsidRPr="005E158E">
        <w:rPr>
          <w:sz w:val="20"/>
          <w:szCs w:val="20"/>
        </w:rPr>
        <w:t>Contoh :</w:t>
      </w:r>
      <w:proofErr w:type="gramEnd"/>
    </w:p>
    <w:p w14:paraId="093D3EF3" w14:textId="2E5D996B" w:rsidR="005E158E" w:rsidRPr="009673E0" w:rsidRDefault="005E158E" w:rsidP="006562A9">
      <w:pPr>
        <w:jc w:val="both"/>
        <w:rPr>
          <w:sz w:val="20"/>
          <w:szCs w:val="20"/>
        </w:rPr>
      </w:pPr>
      <w:r w:rsidRPr="005E158E">
        <w:rPr>
          <w:sz w:val="20"/>
          <w:szCs w:val="20"/>
        </w:rPr>
        <w:t>Rasio yang dihasilkan dari penelitian dengan puli motor penggerak diameter 7,5 cm, dan puli alat 20 cm, dan putaran motor penggerak 1545,6 rpm</w:t>
      </w:r>
      <w:r w:rsidR="009673E0">
        <w:rPr>
          <w:sz w:val="20"/>
          <w:szCs w:val="20"/>
          <w:lang w:val="id-ID"/>
        </w:rPr>
        <w:t xml:space="preserve">. </w:t>
      </w:r>
      <w:r w:rsidRPr="009673E0">
        <w:rPr>
          <w:sz w:val="20"/>
          <w:szCs w:val="20"/>
        </w:rPr>
        <w:t xml:space="preserve">Rasio putaran yang </w:t>
      </w:r>
      <w:proofErr w:type="gramStart"/>
      <w:r w:rsidRPr="009673E0">
        <w:rPr>
          <w:sz w:val="20"/>
          <w:szCs w:val="20"/>
        </w:rPr>
        <w:t>dihasilkan :</w:t>
      </w:r>
      <w:proofErr w:type="gramEnd"/>
      <w:r w:rsidRPr="009673E0">
        <w:rPr>
          <w:sz w:val="20"/>
          <w:szCs w:val="20"/>
        </w:rPr>
        <w:t xml:space="preserve"> </w:t>
      </w:r>
    </w:p>
    <w:p w14:paraId="0A180A91" w14:textId="75834368" w:rsidR="00661C67" w:rsidRDefault="00661C67">
      <w:pPr>
        <w:widowControl/>
        <w:autoSpaceDE/>
        <w:autoSpaceDN/>
        <w:spacing w:after="200" w:line="276" w:lineRule="auto"/>
        <w:rPr>
          <w:i/>
          <w:sz w:val="20"/>
          <w:szCs w:val="20"/>
        </w:rPr>
      </w:pPr>
      <w:bookmarkStart w:id="0" w:name="_GoBack"/>
      <w:bookmarkEnd w:id="0"/>
    </w:p>
    <w:p w14:paraId="0DA4ACAC" w14:textId="78D7CE73" w:rsidR="005E158E" w:rsidRPr="005E158E" w:rsidRDefault="005E158E" w:rsidP="006562A9">
      <w:pPr>
        <w:pStyle w:val="ListParagraph"/>
        <w:ind w:hanging="162"/>
        <w:jc w:val="both"/>
        <w:rPr>
          <w:i/>
          <w:sz w:val="20"/>
          <w:szCs w:val="20"/>
        </w:rPr>
      </w:pPr>
      <w:proofErr w:type="gramStart"/>
      <w:r w:rsidRPr="005E158E">
        <w:rPr>
          <w:i/>
          <w:sz w:val="20"/>
          <w:szCs w:val="20"/>
        </w:rPr>
        <w:t>N1 .</w:t>
      </w:r>
      <w:proofErr w:type="gramEnd"/>
      <w:r w:rsidRPr="005E158E">
        <w:rPr>
          <w:i/>
          <w:sz w:val="20"/>
          <w:szCs w:val="20"/>
        </w:rPr>
        <w:t xml:space="preserve"> d1 = </w:t>
      </w:r>
      <w:proofErr w:type="gramStart"/>
      <w:r w:rsidRPr="005E158E">
        <w:rPr>
          <w:i/>
          <w:sz w:val="20"/>
          <w:szCs w:val="20"/>
        </w:rPr>
        <w:t>N2 .</w:t>
      </w:r>
      <w:proofErr w:type="gramEnd"/>
      <w:r w:rsidRPr="005E158E">
        <w:rPr>
          <w:i/>
          <w:sz w:val="20"/>
          <w:szCs w:val="20"/>
        </w:rPr>
        <w:t xml:space="preserve"> d2</w:t>
      </w:r>
    </w:p>
    <w:p w14:paraId="01810566" w14:textId="77777777" w:rsidR="005E158E" w:rsidRPr="005E158E" w:rsidRDefault="005E158E" w:rsidP="006562A9">
      <w:pPr>
        <w:pStyle w:val="ListParagraph"/>
        <w:ind w:hanging="162"/>
        <w:jc w:val="both"/>
        <w:rPr>
          <w:i/>
          <w:sz w:val="20"/>
          <w:szCs w:val="20"/>
        </w:rPr>
      </w:pPr>
      <w:r w:rsidRPr="005E158E">
        <w:rPr>
          <w:i/>
          <w:sz w:val="20"/>
          <w:szCs w:val="20"/>
        </w:rPr>
        <w:t>1545</w:t>
      </w:r>
      <w:proofErr w:type="gramStart"/>
      <w:r w:rsidRPr="005E158E">
        <w:rPr>
          <w:i/>
          <w:sz w:val="20"/>
          <w:szCs w:val="20"/>
        </w:rPr>
        <w:t>,6</w:t>
      </w:r>
      <w:proofErr w:type="gramEnd"/>
      <w:r w:rsidRPr="005E158E">
        <w:rPr>
          <w:i/>
          <w:sz w:val="20"/>
          <w:szCs w:val="20"/>
        </w:rPr>
        <w:t xml:space="preserve"> . 7,5 = N2.2o</w:t>
      </w:r>
    </w:p>
    <w:p w14:paraId="4DB8D566" w14:textId="77777777" w:rsidR="005E158E" w:rsidRPr="005E158E" w:rsidRDefault="005E158E" w:rsidP="006562A9">
      <w:pPr>
        <w:pStyle w:val="ListParagraph"/>
        <w:ind w:hanging="162"/>
        <w:jc w:val="both"/>
        <w:rPr>
          <w:i/>
          <w:sz w:val="20"/>
          <w:szCs w:val="20"/>
          <w:u w:val="single"/>
        </w:rPr>
      </w:pPr>
      <w:r w:rsidRPr="005E158E">
        <w:rPr>
          <w:i/>
          <w:sz w:val="20"/>
          <w:szCs w:val="20"/>
        </w:rPr>
        <w:t xml:space="preserve">N2 = </w:t>
      </w:r>
      <w:r w:rsidRPr="005E158E">
        <w:rPr>
          <w:i/>
          <w:sz w:val="20"/>
          <w:szCs w:val="20"/>
          <w:u w:val="single"/>
        </w:rPr>
        <w:t>1545</w:t>
      </w:r>
      <w:proofErr w:type="gramStart"/>
      <w:r w:rsidRPr="005E158E">
        <w:rPr>
          <w:i/>
          <w:sz w:val="20"/>
          <w:szCs w:val="20"/>
          <w:u w:val="single"/>
        </w:rPr>
        <w:t>,6</w:t>
      </w:r>
      <w:proofErr w:type="gramEnd"/>
      <w:r w:rsidRPr="005E158E">
        <w:rPr>
          <w:i/>
          <w:sz w:val="20"/>
          <w:szCs w:val="20"/>
          <w:u w:val="single"/>
        </w:rPr>
        <w:t xml:space="preserve"> . 7,5</w:t>
      </w:r>
    </w:p>
    <w:p w14:paraId="46DF7E80" w14:textId="02DB7847" w:rsidR="005E158E" w:rsidRPr="005E158E" w:rsidRDefault="005E158E" w:rsidP="006562A9">
      <w:pPr>
        <w:pStyle w:val="ListParagraph"/>
        <w:ind w:hanging="162"/>
        <w:jc w:val="both"/>
        <w:rPr>
          <w:i/>
          <w:sz w:val="20"/>
          <w:szCs w:val="20"/>
        </w:rPr>
      </w:pPr>
      <w:r w:rsidRPr="005E158E">
        <w:rPr>
          <w:i/>
          <w:sz w:val="20"/>
          <w:szCs w:val="20"/>
        </w:rPr>
        <w:tab/>
      </w:r>
      <w:r w:rsidR="006562A9">
        <w:rPr>
          <w:i/>
          <w:sz w:val="20"/>
          <w:szCs w:val="20"/>
        </w:rPr>
        <w:tab/>
      </w:r>
      <w:r w:rsidR="006562A9">
        <w:rPr>
          <w:i/>
          <w:sz w:val="20"/>
          <w:szCs w:val="20"/>
          <w:lang w:val="id-ID"/>
        </w:rPr>
        <w:t xml:space="preserve">           </w:t>
      </w:r>
      <w:r w:rsidRPr="005E158E">
        <w:rPr>
          <w:i/>
          <w:sz w:val="20"/>
          <w:szCs w:val="20"/>
        </w:rPr>
        <w:t>20</w:t>
      </w:r>
    </w:p>
    <w:p w14:paraId="0704CEA4" w14:textId="77777777" w:rsidR="005E158E" w:rsidRPr="005E158E" w:rsidRDefault="005E158E" w:rsidP="006562A9">
      <w:pPr>
        <w:pStyle w:val="ListParagraph"/>
        <w:ind w:hanging="162"/>
        <w:jc w:val="both"/>
        <w:rPr>
          <w:i/>
          <w:sz w:val="20"/>
          <w:szCs w:val="20"/>
        </w:rPr>
      </w:pPr>
      <w:r w:rsidRPr="005E158E">
        <w:rPr>
          <w:i/>
          <w:sz w:val="20"/>
          <w:szCs w:val="20"/>
        </w:rPr>
        <w:t>N2 = 579,6 rpm</w:t>
      </w:r>
    </w:p>
    <w:p w14:paraId="5E7830C2" w14:textId="320D8122" w:rsidR="005E158E" w:rsidRPr="005E158E" w:rsidRDefault="005E158E" w:rsidP="005E158E">
      <w:pPr>
        <w:jc w:val="both"/>
        <w:rPr>
          <w:sz w:val="20"/>
          <w:szCs w:val="20"/>
        </w:rPr>
      </w:pPr>
      <w:r w:rsidRPr="005E158E">
        <w:rPr>
          <w:sz w:val="20"/>
          <w:szCs w:val="20"/>
        </w:rPr>
        <w:t xml:space="preserve">Penurunan </w:t>
      </w:r>
      <w:proofErr w:type="gramStart"/>
      <w:r w:rsidRPr="005E158E">
        <w:rPr>
          <w:sz w:val="20"/>
          <w:szCs w:val="20"/>
        </w:rPr>
        <w:t>putaran :</w:t>
      </w:r>
      <w:proofErr w:type="gramEnd"/>
    </w:p>
    <w:p w14:paraId="43F371BF" w14:textId="091434E0" w:rsidR="005E158E" w:rsidRPr="005E158E" w:rsidRDefault="005E158E" w:rsidP="009673E0">
      <w:pPr>
        <w:ind w:firstLine="426"/>
        <w:jc w:val="both"/>
        <w:rPr>
          <w:sz w:val="20"/>
          <w:szCs w:val="20"/>
        </w:rPr>
      </w:pPr>
      <w:r w:rsidRPr="005E158E">
        <w:rPr>
          <w:sz w:val="20"/>
          <w:szCs w:val="20"/>
        </w:rPr>
        <w:t>N1 - N2</w:t>
      </w:r>
    </w:p>
    <w:p w14:paraId="6D5F7C1C" w14:textId="673D1E6F" w:rsidR="005E158E" w:rsidRPr="005E158E" w:rsidRDefault="005E158E" w:rsidP="009673E0">
      <w:pPr>
        <w:ind w:firstLine="426"/>
        <w:jc w:val="both"/>
        <w:rPr>
          <w:sz w:val="20"/>
          <w:szCs w:val="20"/>
        </w:rPr>
      </w:pPr>
      <w:r w:rsidRPr="005E158E">
        <w:rPr>
          <w:sz w:val="20"/>
          <w:szCs w:val="20"/>
        </w:rPr>
        <w:t>1545,6 – 579,6 = 966 rpm</w:t>
      </w:r>
    </w:p>
    <w:p w14:paraId="03292235" w14:textId="23CE207E" w:rsidR="005E158E" w:rsidRDefault="009673E0" w:rsidP="005E158E">
      <w:pPr>
        <w:jc w:val="both"/>
        <w:rPr>
          <w:sz w:val="20"/>
          <w:szCs w:val="20"/>
        </w:rPr>
      </w:pPr>
      <w:r>
        <w:rPr>
          <w:sz w:val="20"/>
          <w:szCs w:val="20"/>
          <w:lang w:val="id-ID"/>
        </w:rPr>
        <w:t>J</w:t>
      </w:r>
      <w:r w:rsidR="005E158E" w:rsidRPr="005E158E">
        <w:rPr>
          <w:sz w:val="20"/>
          <w:szCs w:val="20"/>
        </w:rPr>
        <w:t>adi penurunan putaran yang terjadi pada pengujian adalah 966 rpm atau 62,5 % dari putaran motor penggerak.</w:t>
      </w:r>
    </w:p>
    <w:p w14:paraId="7F711129" w14:textId="77777777" w:rsidR="001222F8" w:rsidRDefault="001222F8" w:rsidP="005E158E">
      <w:pPr>
        <w:jc w:val="both"/>
        <w:rPr>
          <w:sz w:val="20"/>
          <w:szCs w:val="20"/>
        </w:rPr>
      </w:pPr>
    </w:p>
    <w:p w14:paraId="5C11EB3F" w14:textId="7FA84DAE" w:rsidR="005E158E" w:rsidRPr="009673E0" w:rsidRDefault="005E158E" w:rsidP="005E158E">
      <w:pPr>
        <w:jc w:val="both"/>
        <w:rPr>
          <w:b/>
          <w:sz w:val="20"/>
          <w:szCs w:val="20"/>
        </w:rPr>
      </w:pPr>
      <w:r w:rsidRPr="009673E0">
        <w:rPr>
          <w:b/>
          <w:sz w:val="20"/>
          <w:szCs w:val="20"/>
        </w:rPr>
        <w:t>Debit Aliran Bahan Bakar</w:t>
      </w:r>
    </w:p>
    <w:p w14:paraId="367ABF3C" w14:textId="4B1C92AA" w:rsidR="005E158E" w:rsidRPr="005E158E" w:rsidRDefault="005E158E" w:rsidP="009673E0">
      <w:pPr>
        <w:ind w:firstLine="426"/>
        <w:jc w:val="both"/>
        <w:rPr>
          <w:i/>
          <w:sz w:val="20"/>
          <w:szCs w:val="20"/>
        </w:rPr>
      </w:pPr>
      <w:r w:rsidRPr="005E158E">
        <w:rPr>
          <w:sz w:val="20"/>
          <w:szCs w:val="20"/>
        </w:rPr>
        <w:t xml:space="preserve">Data diperoleh dengan cara membagi volume bahan bakar yang dihasilkan dalam pengujian dengan waktu atau lama pengujian. Rumus yang digunakan untuk mencari debit aliran adalah </w:t>
      </w:r>
      <w:r w:rsidRPr="005E158E">
        <w:rPr>
          <w:i/>
          <w:sz w:val="20"/>
          <w:szCs w:val="20"/>
        </w:rPr>
        <w:t>Q = V/t</w:t>
      </w:r>
    </w:p>
    <w:p w14:paraId="1E072822" w14:textId="284140C1" w:rsidR="005E158E" w:rsidRPr="005E158E" w:rsidRDefault="005E158E" w:rsidP="005E158E">
      <w:pPr>
        <w:jc w:val="both"/>
        <w:rPr>
          <w:sz w:val="20"/>
          <w:szCs w:val="20"/>
        </w:rPr>
      </w:pPr>
      <w:proofErr w:type="gramStart"/>
      <w:r w:rsidRPr="005E158E">
        <w:rPr>
          <w:sz w:val="20"/>
          <w:szCs w:val="20"/>
        </w:rPr>
        <w:lastRenderedPageBreak/>
        <w:t>Contoh ;</w:t>
      </w:r>
      <w:proofErr w:type="gramEnd"/>
    </w:p>
    <w:p w14:paraId="24F7FA88" w14:textId="5E4F9F35" w:rsidR="005E158E" w:rsidRPr="005E158E" w:rsidRDefault="005E158E" w:rsidP="009673E0">
      <w:pPr>
        <w:jc w:val="both"/>
        <w:rPr>
          <w:sz w:val="20"/>
          <w:szCs w:val="20"/>
        </w:rPr>
      </w:pPr>
      <w:r w:rsidRPr="005E158E">
        <w:rPr>
          <w:sz w:val="20"/>
          <w:szCs w:val="20"/>
        </w:rPr>
        <w:t xml:space="preserve">Pengujian pompa injeksi dengan 4 buah </w:t>
      </w:r>
      <w:r w:rsidRPr="005E158E">
        <w:rPr>
          <w:i/>
          <w:sz w:val="20"/>
          <w:szCs w:val="20"/>
        </w:rPr>
        <w:t xml:space="preserve">plunger </w:t>
      </w:r>
      <w:r w:rsidRPr="005E158E">
        <w:rPr>
          <w:sz w:val="20"/>
          <w:szCs w:val="20"/>
        </w:rPr>
        <w:t>selama 1 menit menghasilkan volume bahan bakar sebanyak 26 ml, 30 ml, 30 ml, dan 28 ml.</w:t>
      </w:r>
      <w:r w:rsidR="009673E0">
        <w:rPr>
          <w:sz w:val="20"/>
          <w:szCs w:val="20"/>
          <w:lang w:val="id-ID"/>
        </w:rPr>
        <w:t xml:space="preserve"> </w:t>
      </w:r>
      <w:r w:rsidRPr="005E158E">
        <w:rPr>
          <w:sz w:val="20"/>
          <w:szCs w:val="20"/>
        </w:rPr>
        <w:t xml:space="preserve">Debit aliran yang dihasilkan oleh masing-masing </w:t>
      </w:r>
      <w:r w:rsidRPr="005E158E">
        <w:rPr>
          <w:i/>
          <w:sz w:val="20"/>
          <w:szCs w:val="20"/>
        </w:rPr>
        <w:t xml:space="preserve">plunger </w:t>
      </w:r>
      <w:r w:rsidRPr="005E158E">
        <w:rPr>
          <w:sz w:val="20"/>
          <w:szCs w:val="20"/>
        </w:rPr>
        <w:t>nomer 1 adalah:</w:t>
      </w:r>
    </w:p>
    <w:p w14:paraId="5852EF93" w14:textId="2B5199A7" w:rsidR="005E158E" w:rsidRPr="005E158E" w:rsidRDefault="005E158E" w:rsidP="009673E0">
      <w:pPr>
        <w:ind w:firstLine="426"/>
        <w:jc w:val="both"/>
        <w:rPr>
          <w:i/>
          <w:sz w:val="20"/>
          <w:szCs w:val="20"/>
        </w:rPr>
      </w:pPr>
      <w:r w:rsidRPr="005E158E">
        <w:rPr>
          <w:i/>
          <w:sz w:val="20"/>
          <w:szCs w:val="20"/>
        </w:rPr>
        <w:t>Q = V/t</w:t>
      </w:r>
    </w:p>
    <w:p w14:paraId="00BDAEC7" w14:textId="74805330" w:rsidR="005E158E" w:rsidRPr="005E158E" w:rsidRDefault="005E158E" w:rsidP="009673E0">
      <w:pPr>
        <w:ind w:firstLine="426"/>
        <w:jc w:val="both"/>
        <w:rPr>
          <w:i/>
          <w:sz w:val="20"/>
          <w:szCs w:val="20"/>
        </w:rPr>
      </w:pPr>
      <w:r w:rsidRPr="005E158E">
        <w:rPr>
          <w:i/>
          <w:sz w:val="20"/>
          <w:szCs w:val="20"/>
        </w:rPr>
        <w:t>Q1 = 26 ml / 60 detik</w:t>
      </w:r>
    </w:p>
    <w:p w14:paraId="07E6A9A4" w14:textId="7A0454A1" w:rsidR="005E158E" w:rsidRPr="005E158E" w:rsidRDefault="005E158E" w:rsidP="009673E0">
      <w:pPr>
        <w:ind w:firstLine="426"/>
        <w:jc w:val="both"/>
        <w:rPr>
          <w:i/>
          <w:sz w:val="20"/>
          <w:szCs w:val="20"/>
          <w:u w:val="single"/>
        </w:rPr>
      </w:pPr>
      <w:r w:rsidRPr="005E158E">
        <w:rPr>
          <w:i/>
          <w:sz w:val="20"/>
          <w:szCs w:val="20"/>
        </w:rPr>
        <w:t xml:space="preserve">Q1 = </w:t>
      </w:r>
      <w:r w:rsidRPr="005E158E">
        <w:rPr>
          <w:i/>
          <w:sz w:val="20"/>
          <w:szCs w:val="20"/>
          <w:u w:val="single"/>
        </w:rPr>
        <w:t>0,43 ml/detik</w:t>
      </w:r>
    </w:p>
    <w:p w14:paraId="3706A58A" w14:textId="77777777" w:rsidR="005E158E" w:rsidRPr="005E158E" w:rsidRDefault="005E158E" w:rsidP="009673E0">
      <w:pPr>
        <w:jc w:val="both"/>
        <w:rPr>
          <w:i/>
          <w:sz w:val="20"/>
          <w:szCs w:val="20"/>
        </w:rPr>
      </w:pPr>
      <w:r w:rsidRPr="005E158E">
        <w:rPr>
          <w:sz w:val="20"/>
          <w:szCs w:val="20"/>
        </w:rPr>
        <w:t xml:space="preserve">Debit aliran yang dihasilkan oleh masing-masing </w:t>
      </w:r>
      <w:r w:rsidRPr="005E158E">
        <w:rPr>
          <w:i/>
          <w:sz w:val="20"/>
          <w:szCs w:val="20"/>
        </w:rPr>
        <w:t xml:space="preserve">plunger </w:t>
      </w:r>
      <w:r w:rsidRPr="005E158E">
        <w:rPr>
          <w:sz w:val="20"/>
          <w:szCs w:val="20"/>
        </w:rPr>
        <w:t xml:space="preserve">nomer 2 </w:t>
      </w:r>
      <w:proofErr w:type="gramStart"/>
      <w:r w:rsidRPr="005E158E">
        <w:rPr>
          <w:sz w:val="20"/>
          <w:szCs w:val="20"/>
        </w:rPr>
        <w:t>adalah :</w:t>
      </w:r>
      <w:proofErr w:type="gramEnd"/>
    </w:p>
    <w:p w14:paraId="15095D83" w14:textId="5D93A37E" w:rsidR="005E158E" w:rsidRPr="005E158E" w:rsidRDefault="005E158E" w:rsidP="009673E0">
      <w:pPr>
        <w:ind w:firstLine="426"/>
        <w:jc w:val="both"/>
        <w:rPr>
          <w:i/>
          <w:sz w:val="20"/>
          <w:szCs w:val="20"/>
        </w:rPr>
      </w:pPr>
      <w:r w:rsidRPr="005E158E">
        <w:rPr>
          <w:i/>
          <w:sz w:val="20"/>
          <w:szCs w:val="20"/>
        </w:rPr>
        <w:t>Q = V/t</w:t>
      </w:r>
    </w:p>
    <w:p w14:paraId="23553991" w14:textId="77777777" w:rsidR="005E158E" w:rsidRPr="005E158E" w:rsidRDefault="005E158E" w:rsidP="009673E0">
      <w:pPr>
        <w:ind w:firstLine="426"/>
        <w:jc w:val="both"/>
        <w:rPr>
          <w:sz w:val="20"/>
          <w:szCs w:val="20"/>
        </w:rPr>
      </w:pPr>
      <w:r w:rsidRPr="005E158E">
        <w:rPr>
          <w:sz w:val="20"/>
          <w:szCs w:val="20"/>
        </w:rPr>
        <w:t>Q2 = 30 ml / 60 detik</w:t>
      </w:r>
    </w:p>
    <w:p w14:paraId="178E3463" w14:textId="03F40413" w:rsidR="005E158E" w:rsidRPr="005E158E" w:rsidRDefault="005E158E" w:rsidP="009673E0">
      <w:pPr>
        <w:ind w:firstLine="426"/>
        <w:jc w:val="both"/>
        <w:rPr>
          <w:sz w:val="20"/>
          <w:szCs w:val="20"/>
          <w:u w:val="single"/>
        </w:rPr>
      </w:pPr>
      <w:r w:rsidRPr="005E158E">
        <w:rPr>
          <w:sz w:val="20"/>
          <w:szCs w:val="20"/>
        </w:rPr>
        <w:t xml:space="preserve">Q2 = </w:t>
      </w:r>
      <w:r w:rsidRPr="005E158E">
        <w:rPr>
          <w:sz w:val="20"/>
          <w:szCs w:val="20"/>
          <w:u w:val="single"/>
        </w:rPr>
        <w:t>0,50 ml/detik</w:t>
      </w:r>
    </w:p>
    <w:p w14:paraId="457C8318" w14:textId="1C49E2DC" w:rsidR="005E158E" w:rsidRPr="005E158E" w:rsidRDefault="005E158E" w:rsidP="009673E0">
      <w:pPr>
        <w:jc w:val="both"/>
        <w:rPr>
          <w:sz w:val="20"/>
          <w:szCs w:val="20"/>
        </w:rPr>
      </w:pPr>
      <w:r w:rsidRPr="005E158E">
        <w:rPr>
          <w:sz w:val="20"/>
          <w:szCs w:val="20"/>
        </w:rPr>
        <w:t xml:space="preserve">Debit aliran yang dihasilkan oleh masing-masing </w:t>
      </w:r>
      <w:r w:rsidRPr="005E158E">
        <w:rPr>
          <w:i/>
          <w:sz w:val="20"/>
          <w:szCs w:val="20"/>
        </w:rPr>
        <w:t xml:space="preserve">plunger </w:t>
      </w:r>
      <w:r w:rsidRPr="005E158E">
        <w:rPr>
          <w:sz w:val="20"/>
          <w:szCs w:val="20"/>
        </w:rPr>
        <w:t xml:space="preserve">nomer 3 </w:t>
      </w:r>
      <w:proofErr w:type="gramStart"/>
      <w:r w:rsidRPr="005E158E">
        <w:rPr>
          <w:sz w:val="20"/>
          <w:szCs w:val="20"/>
        </w:rPr>
        <w:t>adalah :</w:t>
      </w:r>
      <w:proofErr w:type="gramEnd"/>
    </w:p>
    <w:p w14:paraId="54BE1459" w14:textId="77777777" w:rsidR="005E158E" w:rsidRPr="005E158E" w:rsidRDefault="005E158E" w:rsidP="009673E0">
      <w:pPr>
        <w:ind w:firstLine="426"/>
        <w:jc w:val="both"/>
        <w:rPr>
          <w:i/>
          <w:sz w:val="20"/>
          <w:szCs w:val="20"/>
        </w:rPr>
      </w:pPr>
      <w:r w:rsidRPr="005E158E">
        <w:rPr>
          <w:i/>
          <w:sz w:val="20"/>
          <w:szCs w:val="20"/>
        </w:rPr>
        <w:t>Q = V/t</w:t>
      </w:r>
    </w:p>
    <w:p w14:paraId="1B1F7200" w14:textId="49DA6409" w:rsidR="005E158E" w:rsidRPr="005E158E" w:rsidRDefault="005E158E" w:rsidP="009673E0">
      <w:pPr>
        <w:ind w:firstLine="426"/>
        <w:jc w:val="both"/>
        <w:rPr>
          <w:sz w:val="20"/>
          <w:szCs w:val="20"/>
        </w:rPr>
      </w:pPr>
      <w:r w:rsidRPr="005E158E">
        <w:rPr>
          <w:sz w:val="20"/>
          <w:szCs w:val="20"/>
        </w:rPr>
        <w:t>Q3 = 30 ml / 60 detik</w:t>
      </w:r>
    </w:p>
    <w:p w14:paraId="20653169" w14:textId="5A3C8BD4" w:rsidR="005E158E" w:rsidRPr="005E158E" w:rsidRDefault="005E158E" w:rsidP="009673E0">
      <w:pPr>
        <w:ind w:firstLine="426"/>
        <w:jc w:val="both"/>
        <w:rPr>
          <w:sz w:val="20"/>
          <w:szCs w:val="20"/>
        </w:rPr>
      </w:pPr>
      <w:r w:rsidRPr="005E158E">
        <w:rPr>
          <w:sz w:val="20"/>
          <w:szCs w:val="20"/>
        </w:rPr>
        <w:t>Q3 = 0,50 ml/detik</w:t>
      </w:r>
    </w:p>
    <w:p w14:paraId="65254097" w14:textId="5FCD26B2" w:rsidR="005E158E" w:rsidRPr="005E158E" w:rsidRDefault="005E158E" w:rsidP="009673E0">
      <w:pPr>
        <w:jc w:val="both"/>
        <w:rPr>
          <w:sz w:val="20"/>
          <w:szCs w:val="20"/>
        </w:rPr>
      </w:pPr>
      <w:r w:rsidRPr="005E158E">
        <w:rPr>
          <w:sz w:val="20"/>
          <w:szCs w:val="20"/>
        </w:rPr>
        <w:t xml:space="preserve">Debit aliran yang dihasilkan oleh masing-masing </w:t>
      </w:r>
      <w:r w:rsidRPr="005E158E">
        <w:rPr>
          <w:i/>
          <w:sz w:val="20"/>
          <w:szCs w:val="20"/>
        </w:rPr>
        <w:t xml:space="preserve">plunger </w:t>
      </w:r>
      <w:r w:rsidRPr="005E158E">
        <w:rPr>
          <w:sz w:val="20"/>
          <w:szCs w:val="20"/>
        </w:rPr>
        <w:t xml:space="preserve">nomer 4 </w:t>
      </w:r>
      <w:proofErr w:type="gramStart"/>
      <w:r w:rsidRPr="005E158E">
        <w:rPr>
          <w:sz w:val="20"/>
          <w:szCs w:val="20"/>
        </w:rPr>
        <w:t>adalah :</w:t>
      </w:r>
      <w:proofErr w:type="gramEnd"/>
    </w:p>
    <w:p w14:paraId="612BCA94" w14:textId="77777777" w:rsidR="005E158E" w:rsidRPr="005E158E" w:rsidRDefault="005E158E" w:rsidP="009673E0">
      <w:pPr>
        <w:ind w:firstLine="426"/>
        <w:jc w:val="both"/>
        <w:rPr>
          <w:i/>
          <w:sz w:val="20"/>
          <w:szCs w:val="20"/>
        </w:rPr>
      </w:pPr>
      <w:r w:rsidRPr="005E158E">
        <w:rPr>
          <w:i/>
          <w:sz w:val="20"/>
          <w:szCs w:val="20"/>
        </w:rPr>
        <w:t>Q = V/t</w:t>
      </w:r>
    </w:p>
    <w:p w14:paraId="680774EB" w14:textId="77777777" w:rsidR="005E158E" w:rsidRPr="005E158E" w:rsidRDefault="005E158E" w:rsidP="009673E0">
      <w:pPr>
        <w:ind w:firstLine="426"/>
        <w:jc w:val="both"/>
        <w:rPr>
          <w:sz w:val="20"/>
          <w:szCs w:val="20"/>
        </w:rPr>
      </w:pPr>
      <w:r w:rsidRPr="005E158E">
        <w:rPr>
          <w:sz w:val="20"/>
          <w:szCs w:val="20"/>
        </w:rPr>
        <w:t>Q4 = 28 ml/ 60 detik</w:t>
      </w:r>
    </w:p>
    <w:p w14:paraId="011D3D75" w14:textId="77777777" w:rsidR="005E158E" w:rsidRPr="005E158E" w:rsidRDefault="005E158E" w:rsidP="009673E0">
      <w:pPr>
        <w:ind w:firstLine="426"/>
        <w:jc w:val="both"/>
        <w:rPr>
          <w:sz w:val="20"/>
          <w:szCs w:val="20"/>
        </w:rPr>
      </w:pPr>
      <w:r w:rsidRPr="005E158E">
        <w:rPr>
          <w:sz w:val="20"/>
          <w:szCs w:val="20"/>
        </w:rPr>
        <w:t>Q4 = 0,47 ml/detik</w:t>
      </w:r>
    </w:p>
    <w:p w14:paraId="59CB5C10" w14:textId="02A4EC6D" w:rsidR="005E158E" w:rsidRPr="005E158E" w:rsidRDefault="005E158E" w:rsidP="005E158E">
      <w:pPr>
        <w:jc w:val="both"/>
        <w:rPr>
          <w:sz w:val="20"/>
          <w:szCs w:val="20"/>
        </w:rPr>
      </w:pPr>
      <w:r w:rsidRPr="005E158E">
        <w:rPr>
          <w:sz w:val="20"/>
          <w:szCs w:val="20"/>
        </w:rPr>
        <w:t xml:space="preserve">Jadi debit aliran yang dihasilkan pada masing-masing plunger adalah 0,43 ml/detik, 0,50 ml/detik, 0,50 ml/detik, dan 0,47 ml/detik. </w:t>
      </w:r>
    </w:p>
    <w:p w14:paraId="1376E538" w14:textId="77777777" w:rsidR="00F32285" w:rsidRDefault="00F32285" w:rsidP="005E158E">
      <w:pPr>
        <w:jc w:val="both"/>
        <w:rPr>
          <w:b/>
          <w:sz w:val="20"/>
          <w:szCs w:val="20"/>
        </w:rPr>
      </w:pPr>
    </w:p>
    <w:p w14:paraId="79235D02" w14:textId="77777777" w:rsidR="00F32285" w:rsidRDefault="00F32285" w:rsidP="005E158E">
      <w:pPr>
        <w:jc w:val="both"/>
        <w:rPr>
          <w:b/>
          <w:sz w:val="20"/>
          <w:szCs w:val="20"/>
        </w:rPr>
        <w:sectPr w:rsidR="00F32285" w:rsidSect="005E158E">
          <w:type w:val="continuous"/>
          <w:pgSz w:w="11910" w:h="16840" w:code="9"/>
          <w:pgMar w:top="1276" w:right="1276" w:bottom="1276" w:left="1276" w:header="720" w:footer="720" w:gutter="0"/>
          <w:cols w:num="2" w:space="446"/>
        </w:sectPr>
      </w:pPr>
    </w:p>
    <w:p w14:paraId="359ED02D" w14:textId="77777777" w:rsidR="006562A9" w:rsidRDefault="006562A9" w:rsidP="006562A9">
      <w:pPr>
        <w:jc w:val="center"/>
        <w:rPr>
          <w:sz w:val="20"/>
          <w:szCs w:val="20"/>
        </w:rPr>
      </w:pPr>
    </w:p>
    <w:p w14:paraId="7B9DF76B" w14:textId="2E19792A" w:rsidR="005E158E" w:rsidRPr="005E158E" w:rsidRDefault="005E158E" w:rsidP="00F32285">
      <w:pPr>
        <w:spacing w:after="120"/>
        <w:jc w:val="center"/>
        <w:rPr>
          <w:sz w:val="20"/>
          <w:szCs w:val="20"/>
        </w:rPr>
      </w:pPr>
      <w:r w:rsidRPr="005E158E">
        <w:rPr>
          <w:sz w:val="20"/>
          <w:szCs w:val="20"/>
        </w:rPr>
        <w:t>Tab</w:t>
      </w:r>
      <w:r w:rsidR="006562A9">
        <w:rPr>
          <w:sz w:val="20"/>
          <w:szCs w:val="20"/>
          <w:lang w:val="id-ID"/>
        </w:rPr>
        <w:t>e</w:t>
      </w:r>
      <w:r w:rsidRPr="005E158E">
        <w:rPr>
          <w:sz w:val="20"/>
          <w:szCs w:val="20"/>
        </w:rPr>
        <w:t xml:space="preserve">l </w:t>
      </w:r>
      <w:r w:rsidR="00F32285">
        <w:rPr>
          <w:sz w:val="20"/>
          <w:szCs w:val="20"/>
          <w:lang w:val="id-ID"/>
        </w:rPr>
        <w:t>3</w:t>
      </w:r>
      <w:r w:rsidR="006562A9">
        <w:rPr>
          <w:sz w:val="20"/>
          <w:szCs w:val="20"/>
          <w:lang w:val="id-ID"/>
        </w:rPr>
        <w:t>.</w:t>
      </w:r>
      <w:r w:rsidRPr="005E158E">
        <w:rPr>
          <w:sz w:val="20"/>
          <w:szCs w:val="20"/>
        </w:rPr>
        <w:t xml:space="preserve"> Data penurunan putaran berdasarkan variasi putaran</w:t>
      </w:r>
    </w:p>
    <w:tbl>
      <w:tblPr>
        <w:tblW w:w="0" w:type="auto"/>
        <w:jc w:val="center"/>
        <w:tblLook w:val="04A0" w:firstRow="1" w:lastRow="0" w:firstColumn="1" w:lastColumn="0" w:noHBand="0" w:noVBand="1"/>
      </w:tblPr>
      <w:tblGrid>
        <w:gridCol w:w="1086"/>
        <w:gridCol w:w="1086"/>
        <w:gridCol w:w="987"/>
        <w:gridCol w:w="848"/>
        <w:gridCol w:w="1464"/>
        <w:gridCol w:w="1694"/>
      </w:tblGrid>
      <w:tr w:rsidR="00F32285" w:rsidRPr="00F32285" w14:paraId="090C5515" w14:textId="77777777" w:rsidTr="00F32285">
        <w:trPr>
          <w:trHeight w:hRule="exact" w:val="284"/>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BF43D1" w14:textId="77777777" w:rsidR="00F32285" w:rsidRPr="00661C67" w:rsidRDefault="00F32285" w:rsidP="00661C67">
            <w:pPr>
              <w:jc w:val="center"/>
              <w:rPr>
                <w:rFonts w:ascii="Arial Narrow" w:hAnsi="Arial Narrow"/>
                <w:sz w:val="18"/>
                <w:szCs w:val="18"/>
              </w:rPr>
            </w:pPr>
            <w:r w:rsidRPr="00661C67">
              <w:rPr>
                <w:rFonts w:ascii="Arial Narrow" w:hAnsi="Arial Narrow"/>
                <w:sz w:val="18"/>
                <w:szCs w:val="18"/>
              </w:rPr>
              <w:t>Diameter p</w:t>
            </w:r>
            <w:r w:rsidR="005E158E" w:rsidRPr="00661C67">
              <w:rPr>
                <w:rFonts w:ascii="Arial Narrow" w:hAnsi="Arial Narrow"/>
                <w:sz w:val="18"/>
                <w:szCs w:val="18"/>
              </w:rPr>
              <w:t>uli</w:t>
            </w:r>
          </w:p>
          <w:p w14:paraId="7629D095" w14:textId="027FDFF4" w:rsidR="005E158E" w:rsidRPr="00661C67" w:rsidRDefault="005E158E" w:rsidP="00661C67">
            <w:pPr>
              <w:jc w:val="center"/>
              <w:rPr>
                <w:rFonts w:ascii="Arial Narrow" w:hAnsi="Arial Narrow"/>
                <w:sz w:val="18"/>
                <w:szCs w:val="18"/>
              </w:rPr>
            </w:pPr>
            <w:r w:rsidRPr="00661C67">
              <w:rPr>
                <w:rFonts w:ascii="Arial Narrow" w:hAnsi="Arial Narrow"/>
                <w:sz w:val="18"/>
                <w:szCs w:val="18"/>
              </w:rPr>
              <w:t>motor (cm)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436C3" w14:textId="77777777" w:rsidR="00F32285" w:rsidRPr="00661C67" w:rsidRDefault="00F32285" w:rsidP="00661C67">
            <w:pPr>
              <w:jc w:val="center"/>
              <w:rPr>
                <w:rFonts w:ascii="Arial Narrow" w:hAnsi="Arial Narrow"/>
                <w:sz w:val="18"/>
                <w:szCs w:val="18"/>
              </w:rPr>
            </w:pPr>
            <w:r w:rsidRPr="00661C67">
              <w:rPr>
                <w:rFonts w:ascii="Arial Narrow" w:hAnsi="Arial Narrow"/>
                <w:sz w:val="18"/>
                <w:szCs w:val="18"/>
              </w:rPr>
              <w:t>Diameter p</w:t>
            </w:r>
            <w:r w:rsidR="005E158E" w:rsidRPr="00661C67">
              <w:rPr>
                <w:rFonts w:ascii="Arial Narrow" w:hAnsi="Arial Narrow"/>
                <w:sz w:val="18"/>
                <w:szCs w:val="18"/>
              </w:rPr>
              <w:t>uli</w:t>
            </w:r>
          </w:p>
          <w:p w14:paraId="3D33E921" w14:textId="365A5E66" w:rsidR="005E158E" w:rsidRPr="00661C67" w:rsidRDefault="005E158E" w:rsidP="00661C67">
            <w:pPr>
              <w:jc w:val="center"/>
              <w:rPr>
                <w:rFonts w:ascii="Arial Narrow" w:hAnsi="Arial Narrow"/>
                <w:sz w:val="18"/>
                <w:szCs w:val="18"/>
              </w:rPr>
            </w:pPr>
            <w:r w:rsidRPr="00661C67">
              <w:rPr>
                <w:rFonts w:ascii="Arial Narrow" w:hAnsi="Arial Narrow"/>
                <w:sz w:val="18"/>
                <w:szCs w:val="18"/>
              </w:rPr>
              <w:t>alat (cm)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30BF01" w14:textId="1D365DA7" w:rsidR="00F32285" w:rsidRPr="00661C67" w:rsidRDefault="00F32285" w:rsidP="00661C67">
            <w:pPr>
              <w:jc w:val="center"/>
              <w:rPr>
                <w:rFonts w:ascii="Arial Narrow" w:hAnsi="Arial Narrow"/>
                <w:sz w:val="18"/>
                <w:szCs w:val="18"/>
              </w:rPr>
            </w:pPr>
            <w:r w:rsidRPr="00661C67">
              <w:rPr>
                <w:rFonts w:ascii="Arial Narrow" w:hAnsi="Arial Narrow"/>
                <w:sz w:val="18"/>
                <w:szCs w:val="18"/>
              </w:rPr>
              <w:t>P</w:t>
            </w:r>
            <w:r w:rsidR="005E158E" w:rsidRPr="00661C67">
              <w:rPr>
                <w:rFonts w:ascii="Arial Narrow" w:hAnsi="Arial Narrow"/>
                <w:sz w:val="18"/>
                <w:szCs w:val="18"/>
              </w:rPr>
              <w:t>utaran</w:t>
            </w:r>
          </w:p>
          <w:p w14:paraId="0B835A5A" w14:textId="4B2DC022" w:rsidR="005E158E" w:rsidRPr="00661C67" w:rsidRDefault="005E158E" w:rsidP="00661C67">
            <w:pPr>
              <w:jc w:val="center"/>
              <w:rPr>
                <w:rFonts w:ascii="Arial Narrow" w:hAnsi="Arial Narrow"/>
                <w:sz w:val="18"/>
                <w:szCs w:val="18"/>
              </w:rPr>
            </w:pPr>
            <w:r w:rsidRPr="00661C67">
              <w:rPr>
                <w:rFonts w:ascii="Arial Narrow" w:hAnsi="Arial Narrow"/>
                <w:sz w:val="18"/>
                <w:szCs w:val="18"/>
              </w:rPr>
              <w:t>motor (rpm)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E9995E" w14:textId="52E46C46" w:rsidR="00F32285" w:rsidRPr="00661C67" w:rsidRDefault="00F32285" w:rsidP="00661C67">
            <w:pPr>
              <w:jc w:val="center"/>
              <w:rPr>
                <w:rFonts w:ascii="Arial Narrow" w:hAnsi="Arial Narrow"/>
                <w:sz w:val="18"/>
                <w:szCs w:val="18"/>
              </w:rPr>
            </w:pPr>
            <w:r w:rsidRPr="00661C67">
              <w:rPr>
                <w:rFonts w:ascii="Arial Narrow" w:hAnsi="Arial Narrow"/>
                <w:sz w:val="18"/>
                <w:szCs w:val="18"/>
              </w:rPr>
              <w:t>P</w:t>
            </w:r>
            <w:r w:rsidR="005E158E" w:rsidRPr="00661C67">
              <w:rPr>
                <w:rFonts w:ascii="Arial Narrow" w:hAnsi="Arial Narrow"/>
                <w:sz w:val="18"/>
                <w:szCs w:val="18"/>
              </w:rPr>
              <w:t>utaran</w:t>
            </w:r>
          </w:p>
          <w:p w14:paraId="492DED7C" w14:textId="3A5F03E6" w:rsidR="005E158E" w:rsidRPr="00661C67" w:rsidRDefault="005E158E" w:rsidP="00661C67">
            <w:pPr>
              <w:jc w:val="center"/>
              <w:rPr>
                <w:rFonts w:ascii="Arial Narrow" w:hAnsi="Arial Narrow"/>
                <w:sz w:val="18"/>
                <w:szCs w:val="18"/>
              </w:rPr>
            </w:pPr>
            <w:r w:rsidRPr="00661C67">
              <w:rPr>
                <w:rFonts w:ascii="Arial Narrow" w:hAnsi="Arial Narrow"/>
                <w:sz w:val="18"/>
                <w:szCs w:val="18"/>
              </w:rPr>
              <w:t>alat (rpm)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D912B" w14:textId="77777777" w:rsidR="00F32285" w:rsidRPr="00661C67" w:rsidRDefault="005E158E" w:rsidP="00661C67">
            <w:pPr>
              <w:jc w:val="center"/>
              <w:rPr>
                <w:rFonts w:ascii="Arial Narrow" w:hAnsi="Arial Narrow"/>
                <w:sz w:val="18"/>
                <w:szCs w:val="18"/>
              </w:rPr>
            </w:pPr>
            <w:r w:rsidRPr="00661C67">
              <w:rPr>
                <w:rFonts w:ascii="Arial Narrow" w:hAnsi="Arial Narrow"/>
                <w:sz w:val="18"/>
                <w:szCs w:val="18"/>
              </w:rPr>
              <w:t>penurunan putaran</w:t>
            </w:r>
          </w:p>
          <w:p w14:paraId="01FC9022" w14:textId="51647F1E" w:rsidR="005E158E" w:rsidRPr="00661C67" w:rsidRDefault="005E158E" w:rsidP="00661C67">
            <w:pPr>
              <w:jc w:val="center"/>
              <w:rPr>
                <w:rFonts w:ascii="Arial Narrow" w:hAnsi="Arial Narrow"/>
                <w:sz w:val="18"/>
                <w:szCs w:val="18"/>
              </w:rPr>
            </w:pPr>
            <w:r w:rsidRPr="00661C67">
              <w:rPr>
                <w:rFonts w:ascii="Arial Narrow" w:hAnsi="Arial Narrow"/>
                <w:sz w:val="18"/>
                <w:szCs w:val="18"/>
              </w:rPr>
              <w:t>rata-rata (rpm)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04E848" w14:textId="77777777" w:rsidR="00F32285" w:rsidRPr="00661C67" w:rsidRDefault="005E158E" w:rsidP="00661C67">
            <w:pPr>
              <w:jc w:val="center"/>
              <w:rPr>
                <w:rFonts w:ascii="Arial Narrow" w:hAnsi="Arial Narrow"/>
                <w:sz w:val="18"/>
                <w:szCs w:val="18"/>
              </w:rPr>
            </w:pPr>
            <w:r w:rsidRPr="00661C67">
              <w:rPr>
                <w:rFonts w:ascii="Arial Narrow" w:hAnsi="Arial Narrow"/>
                <w:sz w:val="18"/>
                <w:szCs w:val="18"/>
              </w:rPr>
              <w:t>prosentase penurunan</w:t>
            </w:r>
          </w:p>
          <w:p w14:paraId="513212E9" w14:textId="6E4B0E38" w:rsidR="005E158E" w:rsidRPr="00661C67" w:rsidRDefault="005E158E" w:rsidP="00661C67">
            <w:pPr>
              <w:jc w:val="center"/>
              <w:rPr>
                <w:rFonts w:ascii="Arial Narrow" w:hAnsi="Arial Narrow"/>
                <w:sz w:val="18"/>
                <w:szCs w:val="18"/>
              </w:rPr>
            </w:pPr>
            <w:r w:rsidRPr="00661C67">
              <w:rPr>
                <w:rFonts w:ascii="Arial Narrow" w:hAnsi="Arial Narrow"/>
                <w:sz w:val="18"/>
                <w:szCs w:val="18"/>
              </w:rPr>
              <w:t>putaran (%)</w:t>
            </w:r>
          </w:p>
        </w:tc>
      </w:tr>
      <w:tr w:rsidR="00F32285" w:rsidRPr="00F32285" w14:paraId="6A74DECB" w14:textId="77777777" w:rsidTr="00F32285">
        <w:trPr>
          <w:trHeight w:hRule="exac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28C857" w14:textId="77777777" w:rsidR="005E158E" w:rsidRPr="00F32285" w:rsidRDefault="005E158E" w:rsidP="00F32285">
            <w:pPr>
              <w:jc w:val="center"/>
              <w:rPr>
                <w:rFonts w:ascii="Arial Narrow" w:hAnsi="Arial Narrow"/>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9A96E8" w14:textId="77777777" w:rsidR="005E158E" w:rsidRPr="00F32285" w:rsidRDefault="005E158E" w:rsidP="00F32285">
            <w:pPr>
              <w:jc w:val="center"/>
              <w:rPr>
                <w:rFonts w:ascii="Arial Narrow" w:hAnsi="Arial Narrow"/>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C324E" w14:textId="77777777" w:rsidR="005E158E" w:rsidRPr="00F32285" w:rsidRDefault="005E158E" w:rsidP="00F32285">
            <w:pPr>
              <w:jc w:val="center"/>
              <w:rPr>
                <w:rFonts w:ascii="Arial Narrow" w:hAnsi="Arial Narrow"/>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27CBA" w14:textId="77777777" w:rsidR="005E158E" w:rsidRPr="00F32285" w:rsidRDefault="005E158E" w:rsidP="00F32285">
            <w:pPr>
              <w:jc w:val="center"/>
              <w:rPr>
                <w:rFonts w:ascii="Arial Narrow" w:hAnsi="Arial Narrow"/>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B7D3B8" w14:textId="77777777" w:rsidR="005E158E" w:rsidRPr="00F32285" w:rsidRDefault="005E158E" w:rsidP="00F32285">
            <w:pPr>
              <w:jc w:val="center"/>
              <w:rPr>
                <w:rFonts w:ascii="Arial Narrow" w:hAnsi="Arial Narrow"/>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23195" w14:textId="77777777" w:rsidR="005E158E" w:rsidRPr="00F32285" w:rsidRDefault="005E158E" w:rsidP="00F32285">
            <w:pPr>
              <w:jc w:val="center"/>
              <w:rPr>
                <w:rFonts w:ascii="Arial Narrow" w:hAnsi="Arial Narrow"/>
                <w:color w:val="000000"/>
                <w:sz w:val="18"/>
                <w:szCs w:val="18"/>
              </w:rPr>
            </w:pPr>
          </w:p>
        </w:tc>
      </w:tr>
      <w:tr w:rsidR="00F32285" w:rsidRPr="00F32285" w14:paraId="123E9A6D" w14:textId="77777777" w:rsidTr="00661C67">
        <w:trPr>
          <w:trHeight w:hRule="exact" w:val="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3FE65" w14:textId="77777777" w:rsidR="005E158E" w:rsidRPr="00F32285" w:rsidRDefault="005E158E" w:rsidP="00F32285">
            <w:pPr>
              <w:jc w:val="center"/>
              <w:rPr>
                <w:rFonts w:ascii="Arial Narrow" w:hAnsi="Arial Narrow"/>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32AB3" w14:textId="77777777" w:rsidR="005E158E" w:rsidRPr="00F32285" w:rsidRDefault="005E158E" w:rsidP="00F32285">
            <w:pPr>
              <w:jc w:val="center"/>
              <w:rPr>
                <w:rFonts w:ascii="Arial Narrow" w:hAnsi="Arial Narrow"/>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A1633" w14:textId="77777777" w:rsidR="005E158E" w:rsidRPr="00F32285" w:rsidRDefault="005E158E" w:rsidP="00F32285">
            <w:pPr>
              <w:jc w:val="center"/>
              <w:rPr>
                <w:rFonts w:ascii="Arial Narrow" w:hAnsi="Arial Narrow"/>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92A86C" w14:textId="77777777" w:rsidR="005E158E" w:rsidRPr="00F32285" w:rsidRDefault="005E158E" w:rsidP="00F32285">
            <w:pPr>
              <w:jc w:val="center"/>
              <w:rPr>
                <w:rFonts w:ascii="Arial Narrow" w:hAnsi="Arial Narrow"/>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427DB" w14:textId="77777777" w:rsidR="005E158E" w:rsidRPr="00F32285" w:rsidRDefault="005E158E" w:rsidP="00F32285">
            <w:pPr>
              <w:jc w:val="center"/>
              <w:rPr>
                <w:rFonts w:ascii="Arial Narrow" w:hAnsi="Arial Narrow"/>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9B055" w14:textId="77777777" w:rsidR="005E158E" w:rsidRPr="00F32285" w:rsidRDefault="005E158E" w:rsidP="00F32285">
            <w:pPr>
              <w:jc w:val="center"/>
              <w:rPr>
                <w:rFonts w:ascii="Arial Narrow" w:hAnsi="Arial Narrow"/>
                <w:color w:val="000000"/>
                <w:sz w:val="18"/>
                <w:szCs w:val="18"/>
              </w:rPr>
            </w:pPr>
          </w:p>
        </w:tc>
      </w:tr>
      <w:tr w:rsidR="00F32285" w:rsidRPr="00F32285" w14:paraId="15C18926" w14:textId="77777777" w:rsidTr="006562A9">
        <w:trPr>
          <w:trHeight w:hRule="exact" w:val="284"/>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6B71082"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7,5</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800F496"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17B40286"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1545.6</w:t>
            </w:r>
          </w:p>
        </w:tc>
        <w:tc>
          <w:tcPr>
            <w:tcW w:w="0" w:type="auto"/>
            <w:tcBorders>
              <w:top w:val="nil"/>
              <w:left w:val="nil"/>
              <w:bottom w:val="single" w:sz="4" w:space="0" w:color="auto"/>
              <w:right w:val="single" w:sz="4" w:space="0" w:color="auto"/>
            </w:tcBorders>
            <w:shd w:val="clear" w:color="auto" w:fill="auto"/>
            <w:noWrap/>
            <w:vAlign w:val="center"/>
            <w:hideMark/>
          </w:tcPr>
          <w:p w14:paraId="6FD194F6"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581.1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4C89BE"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968.5</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4D18E9"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62.5</w:t>
            </w:r>
          </w:p>
        </w:tc>
      </w:tr>
      <w:tr w:rsidR="00F32285" w:rsidRPr="00F32285" w14:paraId="7F92CFBA" w14:textId="77777777" w:rsidTr="006562A9">
        <w:trPr>
          <w:trHeight w:hRule="exact" w:val="284"/>
          <w:jc w:val="center"/>
        </w:trPr>
        <w:tc>
          <w:tcPr>
            <w:tcW w:w="0" w:type="auto"/>
            <w:vMerge/>
            <w:tcBorders>
              <w:top w:val="nil"/>
              <w:left w:val="single" w:sz="4" w:space="0" w:color="auto"/>
              <w:bottom w:val="single" w:sz="4" w:space="0" w:color="auto"/>
              <w:right w:val="single" w:sz="4" w:space="0" w:color="auto"/>
            </w:tcBorders>
            <w:vAlign w:val="center"/>
            <w:hideMark/>
          </w:tcPr>
          <w:p w14:paraId="3CB73CDD" w14:textId="77777777" w:rsidR="005E158E" w:rsidRPr="00F32285" w:rsidRDefault="005E158E" w:rsidP="00F32285">
            <w:pPr>
              <w:jc w:val="center"/>
              <w:rPr>
                <w:rFonts w:ascii="Arial Narrow" w:hAnsi="Arial Narrow"/>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CA6BDC1" w14:textId="77777777" w:rsidR="005E158E" w:rsidRPr="00F32285" w:rsidRDefault="005E158E" w:rsidP="00F32285">
            <w:pPr>
              <w:jc w:val="center"/>
              <w:rPr>
                <w:rFonts w:ascii="Arial Narrow" w:hAnsi="Arial Narrow"/>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3CA7C4B"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1550.1</w:t>
            </w:r>
          </w:p>
        </w:tc>
        <w:tc>
          <w:tcPr>
            <w:tcW w:w="0" w:type="auto"/>
            <w:tcBorders>
              <w:top w:val="nil"/>
              <w:left w:val="nil"/>
              <w:bottom w:val="single" w:sz="4" w:space="0" w:color="auto"/>
              <w:right w:val="single" w:sz="4" w:space="0" w:color="auto"/>
            </w:tcBorders>
            <w:shd w:val="clear" w:color="auto" w:fill="auto"/>
            <w:noWrap/>
            <w:vAlign w:val="center"/>
            <w:hideMark/>
          </w:tcPr>
          <w:p w14:paraId="0A0F014C"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580.9</w:t>
            </w:r>
          </w:p>
        </w:tc>
        <w:tc>
          <w:tcPr>
            <w:tcW w:w="0" w:type="auto"/>
            <w:vMerge/>
            <w:tcBorders>
              <w:top w:val="nil"/>
              <w:left w:val="single" w:sz="4" w:space="0" w:color="auto"/>
              <w:bottom w:val="single" w:sz="4" w:space="0" w:color="auto"/>
              <w:right w:val="single" w:sz="4" w:space="0" w:color="auto"/>
            </w:tcBorders>
            <w:vAlign w:val="center"/>
            <w:hideMark/>
          </w:tcPr>
          <w:p w14:paraId="7CB16EFD" w14:textId="77777777" w:rsidR="005E158E" w:rsidRPr="00F32285" w:rsidRDefault="005E158E" w:rsidP="00F32285">
            <w:pPr>
              <w:jc w:val="center"/>
              <w:rPr>
                <w:rFonts w:ascii="Arial Narrow" w:hAnsi="Arial Narrow"/>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DFBCA75" w14:textId="77777777" w:rsidR="005E158E" w:rsidRPr="00F32285" w:rsidRDefault="005E158E" w:rsidP="00F32285">
            <w:pPr>
              <w:jc w:val="center"/>
              <w:rPr>
                <w:rFonts w:ascii="Arial Narrow" w:hAnsi="Arial Narrow"/>
                <w:color w:val="000000"/>
                <w:sz w:val="18"/>
                <w:szCs w:val="18"/>
              </w:rPr>
            </w:pPr>
          </w:p>
        </w:tc>
      </w:tr>
      <w:tr w:rsidR="00F32285" w:rsidRPr="00F32285" w14:paraId="01ACA2C1" w14:textId="77777777" w:rsidTr="006562A9">
        <w:trPr>
          <w:trHeight w:hRule="exact" w:val="284"/>
          <w:jc w:val="center"/>
        </w:trPr>
        <w:tc>
          <w:tcPr>
            <w:tcW w:w="0" w:type="auto"/>
            <w:vMerge/>
            <w:tcBorders>
              <w:top w:val="nil"/>
              <w:left w:val="single" w:sz="4" w:space="0" w:color="auto"/>
              <w:bottom w:val="single" w:sz="4" w:space="0" w:color="auto"/>
              <w:right w:val="single" w:sz="4" w:space="0" w:color="auto"/>
            </w:tcBorders>
            <w:vAlign w:val="center"/>
            <w:hideMark/>
          </w:tcPr>
          <w:p w14:paraId="3E3821FC" w14:textId="77777777" w:rsidR="005E158E" w:rsidRPr="00F32285" w:rsidRDefault="005E158E" w:rsidP="00F32285">
            <w:pPr>
              <w:jc w:val="center"/>
              <w:rPr>
                <w:rFonts w:ascii="Arial Narrow" w:hAnsi="Arial Narrow"/>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A7C8D80" w14:textId="77777777" w:rsidR="005E158E" w:rsidRPr="00F32285" w:rsidRDefault="005E158E" w:rsidP="00F32285">
            <w:pPr>
              <w:jc w:val="center"/>
              <w:rPr>
                <w:rFonts w:ascii="Arial Narrow" w:hAnsi="Arial Narrow"/>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74D2FE1"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1549.1</w:t>
            </w:r>
          </w:p>
        </w:tc>
        <w:tc>
          <w:tcPr>
            <w:tcW w:w="0" w:type="auto"/>
            <w:tcBorders>
              <w:top w:val="nil"/>
              <w:left w:val="nil"/>
              <w:bottom w:val="single" w:sz="4" w:space="0" w:color="auto"/>
              <w:right w:val="single" w:sz="4" w:space="0" w:color="auto"/>
            </w:tcBorders>
            <w:shd w:val="clear" w:color="auto" w:fill="auto"/>
            <w:noWrap/>
            <w:vAlign w:val="center"/>
            <w:hideMark/>
          </w:tcPr>
          <w:p w14:paraId="1732B66A"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581.3</w:t>
            </w:r>
          </w:p>
        </w:tc>
        <w:tc>
          <w:tcPr>
            <w:tcW w:w="0" w:type="auto"/>
            <w:vMerge/>
            <w:tcBorders>
              <w:top w:val="nil"/>
              <w:left w:val="single" w:sz="4" w:space="0" w:color="auto"/>
              <w:bottom w:val="single" w:sz="4" w:space="0" w:color="auto"/>
              <w:right w:val="single" w:sz="4" w:space="0" w:color="auto"/>
            </w:tcBorders>
            <w:vAlign w:val="center"/>
            <w:hideMark/>
          </w:tcPr>
          <w:p w14:paraId="0F8CB4A9" w14:textId="77777777" w:rsidR="005E158E" w:rsidRPr="00F32285" w:rsidRDefault="005E158E" w:rsidP="00F32285">
            <w:pPr>
              <w:jc w:val="center"/>
              <w:rPr>
                <w:rFonts w:ascii="Arial Narrow" w:hAnsi="Arial Narrow"/>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3FB7B0F" w14:textId="77777777" w:rsidR="005E158E" w:rsidRPr="00F32285" w:rsidRDefault="005E158E" w:rsidP="00F32285">
            <w:pPr>
              <w:jc w:val="center"/>
              <w:rPr>
                <w:rFonts w:ascii="Arial Narrow" w:hAnsi="Arial Narrow"/>
                <w:color w:val="000000"/>
                <w:sz w:val="18"/>
                <w:szCs w:val="18"/>
              </w:rPr>
            </w:pPr>
          </w:p>
        </w:tc>
      </w:tr>
      <w:tr w:rsidR="00F32285" w:rsidRPr="00F32285" w14:paraId="4966B72C" w14:textId="77777777" w:rsidTr="006562A9">
        <w:trPr>
          <w:trHeight w:hRule="exact" w:val="284"/>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EC7159"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6,5</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7C535C1"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73AC1676"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1507.7</w:t>
            </w:r>
          </w:p>
        </w:tc>
        <w:tc>
          <w:tcPr>
            <w:tcW w:w="0" w:type="auto"/>
            <w:tcBorders>
              <w:top w:val="nil"/>
              <w:left w:val="nil"/>
              <w:bottom w:val="single" w:sz="4" w:space="0" w:color="auto"/>
              <w:right w:val="single" w:sz="4" w:space="0" w:color="auto"/>
            </w:tcBorders>
            <w:shd w:val="clear" w:color="auto" w:fill="auto"/>
            <w:noWrap/>
            <w:vAlign w:val="center"/>
            <w:hideMark/>
          </w:tcPr>
          <w:p w14:paraId="2BE6958B"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490.0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803C5E5"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1017.0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3CBB835"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67.4</w:t>
            </w:r>
          </w:p>
        </w:tc>
      </w:tr>
      <w:tr w:rsidR="00F32285" w:rsidRPr="00F32285" w14:paraId="7262479A" w14:textId="77777777" w:rsidTr="006562A9">
        <w:trPr>
          <w:trHeight w:hRule="exact" w:val="284"/>
          <w:jc w:val="center"/>
        </w:trPr>
        <w:tc>
          <w:tcPr>
            <w:tcW w:w="0" w:type="auto"/>
            <w:vMerge/>
            <w:tcBorders>
              <w:top w:val="nil"/>
              <w:left w:val="single" w:sz="4" w:space="0" w:color="auto"/>
              <w:bottom w:val="single" w:sz="4" w:space="0" w:color="auto"/>
              <w:right w:val="single" w:sz="4" w:space="0" w:color="auto"/>
            </w:tcBorders>
            <w:vAlign w:val="center"/>
            <w:hideMark/>
          </w:tcPr>
          <w:p w14:paraId="048DFEBC" w14:textId="77777777" w:rsidR="005E158E" w:rsidRPr="00F32285" w:rsidRDefault="005E158E" w:rsidP="00F32285">
            <w:pPr>
              <w:jc w:val="center"/>
              <w:rPr>
                <w:rFonts w:ascii="Arial Narrow" w:hAnsi="Arial Narrow"/>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6722D6A" w14:textId="77777777" w:rsidR="005E158E" w:rsidRPr="00F32285" w:rsidRDefault="005E158E" w:rsidP="00F32285">
            <w:pPr>
              <w:jc w:val="center"/>
              <w:rPr>
                <w:rFonts w:ascii="Arial Narrow" w:hAnsi="Arial Narrow"/>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5452168"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1504.6</w:t>
            </w:r>
          </w:p>
        </w:tc>
        <w:tc>
          <w:tcPr>
            <w:tcW w:w="0" w:type="auto"/>
            <w:tcBorders>
              <w:top w:val="nil"/>
              <w:left w:val="nil"/>
              <w:bottom w:val="single" w:sz="4" w:space="0" w:color="auto"/>
              <w:right w:val="single" w:sz="4" w:space="0" w:color="auto"/>
            </w:tcBorders>
            <w:shd w:val="clear" w:color="auto" w:fill="auto"/>
            <w:noWrap/>
            <w:vAlign w:val="center"/>
            <w:hideMark/>
          </w:tcPr>
          <w:p w14:paraId="781F942E"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489.0</w:t>
            </w:r>
          </w:p>
        </w:tc>
        <w:tc>
          <w:tcPr>
            <w:tcW w:w="0" w:type="auto"/>
            <w:vMerge/>
            <w:tcBorders>
              <w:top w:val="nil"/>
              <w:left w:val="single" w:sz="4" w:space="0" w:color="auto"/>
              <w:bottom w:val="single" w:sz="4" w:space="0" w:color="auto"/>
              <w:right w:val="single" w:sz="4" w:space="0" w:color="auto"/>
            </w:tcBorders>
            <w:vAlign w:val="center"/>
            <w:hideMark/>
          </w:tcPr>
          <w:p w14:paraId="6E849D39" w14:textId="77777777" w:rsidR="005E158E" w:rsidRPr="00F32285" w:rsidRDefault="005E158E" w:rsidP="00F32285">
            <w:pPr>
              <w:jc w:val="center"/>
              <w:rPr>
                <w:rFonts w:ascii="Arial Narrow" w:hAnsi="Arial Narrow"/>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0907EED" w14:textId="77777777" w:rsidR="005E158E" w:rsidRPr="00F32285" w:rsidRDefault="005E158E" w:rsidP="00F32285">
            <w:pPr>
              <w:jc w:val="center"/>
              <w:rPr>
                <w:rFonts w:ascii="Arial Narrow" w:hAnsi="Arial Narrow"/>
                <w:color w:val="000000"/>
                <w:sz w:val="18"/>
                <w:szCs w:val="18"/>
              </w:rPr>
            </w:pPr>
          </w:p>
        </w:tc>
      </w:tr>
      <w:tr w:rsidR="00F32285" w:rsidRPr="00F32285" w14:paraId="41B4BA8D" w14:textId="77777777" w:rsidTr="00661C67">
        <w:trPr>
          <w:trHeight w:hRule="exact" w:val="284"/>
          <w:jc w:val="center"/>
        </w:trPr>
        <w:tc>
          <w:tcPr>
            <w:tcW w:w="0" w:type="auto"/>
            <w:vMerge/>
            <w:tcBorders>
              <w:top w:val="nil"/>
              <w:left w:val="single" w:sz="4" w:space="0" w:color="auto"/>
              <w:bottom w:val="single" w:sz="4" w:space="0" w:color="auto"/>
              <w:right w:val="single" w:sz="4" w:space="0" w:color="auto"/>
            </w:tcBorders>
            <w:vAlign w:val="center"/>
            <w:hideMark/>
          </w:tcPr>
          <w:p w14:paraId="3F61C260" w14:textId="77777777" w:rsidR="005E158E" w:rsidRPr="00F32285" w:rsidRDefault="005E158E" w:rsidP="00F32285">
            <w:pPr>
              <w:jc w:val="center"/>
              <w:rPr>
                <w:rFonts w:ascii="Arial Narrow" w:hAnsi="Arial Narrow"/>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46AB837" w14:textId="77777777" w:rsidR="005E158E" w:rsidRPr="00F32285" w:rsidRDefault="005E158E" w:rsidP="00F32285">
            <w:pPr>
              <w:jc w:val="center"/>
              <w:rPr>
                <w:rFonts w:ascii="Arial Narrow" w:hAnsi="Arial Narrow"/>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D29D991"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1500.7</w:t>
            </w:r>
          </w:p>
        </w:tc>
        <w:tc>
          <w:tcPr>
            <w:tcW w:w="0" w:type="auto"/>
            <w:tcBorders>
              <w:top w:val="nil"/>
              <w:left w:val="nil"/>
              <w:bottom w:val="single" w:sz="4" w:space="0" w:color="auto"/>
              <w:right w:val="single" w:sz="4" w:space="0" w:color="auto"/>
            </w:tcBorders>
            <w:shd w:val="clear" w:color="auto" w:fill="auto"/>
            <w:noWrap/>
            <w:vAlign w:val="center"/>
            <w:hideMark/>
          </w:tcPr>
          <w:p w14:paraId="398C635F"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490.0</w:t>
            </w:r>
          </w:p>
        </w:tc>
        <w:tc>
          <w:tcPr>
            <w:tcW w:w="0" w:type="auto"/>
            <w:vMerge/>
            <w:tcBorders>
              <w:top w:val="nil"/>
              <w:left w:val="single" w:sz="4" w:space="0" w:color="auto"/>
              <w:bottom w:val="single" w:sz="4" w:space="0" w:color="auto"/>
              <w:right w:val="single" w:sz="4" w:space="0" w:color="auto"/>
            </w:tcBorders>
            <w:vAlign w:val="center"/>
            <w:hideMark/>
          </w:tcPr>
          <w:p w14:paraId="59CD093A" w14:textId="77777777" w:rsidR="005E158E" w:rsidRPr="00F32285" w:rsidRDefault="005E158E" w:rsidP="00F32285">
            <w:pPr>
              <w:jc w:val="center"/>
              <w:rPr>
                <w:rFonts w:ascii="Arial Narrow" w:hAnsi="Arial Narrow"/>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9E7EE7B" w14:textId="77777777" w:rsidR="005E158E" w:rsidRPr="00F32285" w:rsidRDefault="005E158E" w:rsidP="00F32285">
            <w:pPr>
              <w:jc w:val="center"/>
              <w:rPr>
                <w:rFonts w:ascii="Arial Narrow" w:hAnsi="Arial Narrow"/>
                <w:color w:val="000000"/>
                <w:sz w:val="18"/>
                <w:szCs w:val="18"/>
              </w:rPr>
            </w:pPr>
          </w:p>
        </w:tc>
      </w:tr>
      <w:tr w:rsidR="00F32285" w:rsidRPr="00F32285" w14:paraId="0FDD2F68" w14:textId="77777777" w:rsidTr="00661C67">
        <w:trPr>
          <w:trHeight w:hRule="exact" w:val="284"/>
          <w:jc w:val="center"/>
        </w:trPr>
        <w:tc>
          <w:tcPr>
            <w:tcW w:w="0" w:type="auto"/>
            <w:vMerge w:val="restart"/>
            <w:tcBorders>
              <w:top w:val="single" w:sz="4" w:space="0" w:color="auto"/>
              <w:left w:val="single" w:sz="4" w:space="0" w:color="auto"/>
              <w:right w:val="single" w:sz="4" w:space="0" w:color="auto"/>
            </w:tcBorders>
            <w:shd w:val="clear" w:color="auto" w:fill="auto"/>
            <w:noWrap/>
            <w:vAlign w:val="center"/>
            <w:hideMark/>
          </w:tcPr>
          <w:p w14:paraId="4D659335"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4,5</w:t>
            </w:r>
          </w:p>
        </w:tc>
        <w:tc>
          <w:tcPr>
            <w:tcW w:w="0" w:type="auto"/>
            <w:vMerge w:val="restart"/>
            <w:tcBorders>
              <w:top w:val="single" w:sz="4" w:space="0" w:color="auto"/>
              <w:left w:val="single" w:sz="4" w:space="0" w:color="auto"/>
              <w:right w:val="single" w:sz="4" w:space="0" w:color="auto"/>
            </w:tcBorders>
            <w:shd w:val="clear" w:color="auto" w:fill="auto"/>
            <w:noWrap/>
            <w:vAlign w:val="center"/>
            <w:hideMark/>
          </w:tcPr>
          <w:p w14:paraId="4CCD25E1"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330978"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1541.3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FF2D8A"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346.8</w:t>
            </w:r>
          </w:p>
        </w:tc>
        <w:tc>
          <w:tcPr>
            <w:tcW w:w="0" w:type="auto"/>
            <w:vMerge w:val="restart"/>
            <w:tcBorders>
              <w:top w:val="single" w:sz="4" w:space="0" w:color="auto"/>
              <w:left w:val="single" w:sz="4" w:space="0" w:color="auto"/>
              <w:right w:val="single" w:sz="4" w:space="0" w:color="auto"/>
            </w:tcBorders>
            <w:shd w:val="clear" w:color="auto" w:fill="auto"/>
            <w:noWrap/>
            <w:vAlign w:val="center"/>
            <w:hideMark/>
          </w:tcPr>
          <w:p w14:paraId="7582E52A"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1192.0</w:t>
            </w:r>
          </w:p>
        </w:tc>
        <w:tc>
          <w:tcPr>
            <w:tcW w:w="0" w:type="auto"/>
            <w:vMerge w:val="restart"/>
            <w:tcBorders>
              <w:top w:val="single" w:sz="4" w:space="0" w:color="auto"/>
              <w:left w:val="single" w:sz="4" w:space="0" w:color="auto"/>
              <w:right w:val="single" w:sz="4" w:space="0" w:color="auto"/>
            </w:tcBorders>
            <w:shd w:val="clear" w:color="auto" w:fill="auto"/>
            <w:noWrap/>
            <w:vAlign w:val="center"/>
            <w:hideMark/>
          </w:tcPr>
          <w:p w14:paraId="399E7AE3"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77.5</w:t>
            </w:r>
          </w:p>
        </w:tc>
      </w:tr>
      <w:tr w:rsidR="00F32285" w:rsidRPr="00F32285" w14:paraId="09411ABB" w14:textId="77777777" w:rsidTr="00661C67">
        <w:trPr>
          <w:trHeight w:hRule="exact" w:val="284"/>
          <w:jc w:val="center"/>
        </w:trPr>
        <w:tc>
          <w:tcPr>
            <w:tcW w:w="0" w:type="auto"/>
            <w:vMerge/>
            <w:tcBorders>
              <w:left w:val="single" w:sz="4" w:space="0" w:color="auto"/>
              <w:bottom w:val="single" w:sz="4" w:space="0" w:color="auto"/>
              <w:right w:val="single" w:sz="4" w:space="0" w:color="auto"/>
            </w:tcBorders>
            <w:vAlign w:val="center"/>
            <w:hideMark/>
          </w:tcPr>
          <w:p w14:paraId="33707390" w14:textId="77777777" w:rsidR="005E158E" w:rsidRPr="00F32285" w:rsidRDefault="005E158E" w:rsidP="00F32285">
            <w:pPr>
              <w:jc w:val="center"/>
              <w:rPr>
                <w:rFonts w:ascii="Arial Narrow" w:hAnsi="Arial Narrow"/>
                <w:color w:val="000000"/>
                <w:sz w:val="18"/>
                <w:szCs w:val="18"/>
              </w:rPr>
            </w:pPr>
          </w:p>
        </w:tc>
        <w:tc>
          <w:tcPr>
            <w:tcW w:w="0" w:type="auto"/>
            <w:vMerge/>
            <w:tcBorders>
              <w:left w:val="single" w:sz="4" w:space="0" w:color="auto"/>
              <w:bottom w:val="single" w:sz="4" w:space="0" w:color="auto"/>
              <w:right w:val="single" w:sz="4" w:space="0" w:color="auto"/>
            </w:tcBorders>
            <w:vAlign w:val="center"/>
            <w:hideMark/>
          </w:tcPr>
          <w:p w14:paraId="7C0E196D" w14:textId="77777777" w:rsidR="005E158E" w:rsidRPr="00F32285" w:rsidRDefault="005E158E" w:rsidP="00F32285">
            <w:pPr>
              <w:jc w:val="center"/>
              <w:rPr>
                <w:rFonts w:ascii="Arial Narrow" w:hAnsi="Arial Narrow"/>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F25AB1"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1540.8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8E07F3"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345.7</w:t>
            </w:r>
          </w:p>
        </w:tc>
        <w:tc>
          <w:tcPr>
            <w:tcW w:w="0" w:type="auto"/>
            <w:vMerge/>
            <w:tcBorders>
              <w:left w:val="single" w:sz="4" w:space="0" w:color="auto"/>
              <w:bottom w:val="single" w:sz="4" w:space="0" w:color="auto"/>
              <w:right w:val="single" w:sz="4" w:space="0" w:color="auto"/>
            </w:tcBorders>
            <w:vAlign w:val="center"/>
            <w:hideMark/>
          </w:tcPr>
          <w:p w14:paraId="3AD3D257" w14:textId="77777777" w:rsidR="005E158E" w:rsidRPr="00F32285" w:rsidRDefault="005E158E" w:rsidP="00F32285">
            <w:pPr>
              <w:jc w:val="center"/>
              <w:rPr>
                <w:rFonts w:ascii="Arial Narrow" w:hAnsi="Arial Narrow"/>
                <w:color w:val="000000"/>
                <w:sz w:val="18"/>
                <w:szCs w:val="18"/>
              </w:rPr>
            </w:pPr>
          </w:p>
        </w:tc>
        <w:tc>
          <w:tcPr>
            <w:tcW w:w="0" w:type="auto"/>
            <w:vMerge/>
            <w:tcBorders>
              <w:left w:val="single" w:sz="4" w:space="0" w:color="auto"/>
              <w:bottom w:val="single" w:sz="4" w:space="0" w:color="auto"/>
              <w:right w:val="single" w:sz="4" w:space="0" w:color="auto"/>
            </w:tcBorders>
            <w:vAlign w:val="center"/>
            <w:hideMark/>
          </w:tcPr>
          <w:p w14:paraId="6B391E02" w14:textId="77777777" w:rsidR="005E158E" w:rsidRPr="00F32285" w:rsidRDefault="005E158E" w:rsidP="00F32285">
            <w:pPr>
              <w:jc w:val="center"/>
              <w:rPr>
                <w:rFonts w:ascii="Arial Narrow" w:hAnsi="Arial Narrow"/>
                <w:color w:val="000000"/>
                <w:sz w:val="18"/>
                <w:szCs w:val="18"/>
              </w:rPr>
            </w:pPr>
          </w:p>
        </w:tc>
      </w:tr>
      <w:tr w:rsidR="00F32285" w:rsidRPr="00F32285" w14:paraId="1B399EC6" w14:textId="77777777" w:rsidTr="006562A9">
        <w:trPr>
          <w:trHeight w:hRule="exact" w:val="284"/>
          <w:jc w:val="center"/>
        </w:trPr>
        <w:tc>
          <w:tcPr>
            <w:tcW w:w="0" w:type="auto"/>
            <w:vMerge/>
            <w:tcBorders>
              <w:top w:val="nil"/>
              <w:left w:val="single" w:sz="4" w:space="0" w:color="auto"/>
              <w:bottom w:val="single" w:sz="4" w:space="0" w:color="auto"/>
              <w:right w:val="single" w:sz="4" w:space="0" w:color="auto"/>
            </w:tcBorders>
            <w:vAlign w:val="center"/>
            <w:hideMark/>
          </w:tcPr>
          <w:p w14:paraId="21AB2FE8" w14:textId="77777777" w:rsidR="005E158E" w:rsidRPr="00F32285" w:rsidRDefault="005E158E" w:rsidP="00F32285">
            <w:pPr>
              <w:jc w:val="center"/>
              <w:rPr>
                <w:rFonts w:ascii="Arial Narrow" w:hAnsi="Arial Narrow"/>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F59A50F" w14:textId="77777777" w:rsidR="005E158E" w:rsidRPr="00F32285" w:rsidRDefault="005E158E" w:rsidP="00F32285">
            <w:pPr>
              <w:jc w:val="center"/>
              <w:rPr>
                <w:rFonts w:ascii="Arial Narrow" w:hAnsi="Arial Narrow"/>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D1DF8C1"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1536.4</w:t>
            </w:r>
          </w:p>
        </w:tc>
        <w:tc>
          <w:tcPr>
            <w:tcW w:w="0" w:type="auto"/>
            <w:tcBorders>
              <w:top w:val="nil"/>
              <w:left w:val="nil"/>
              <w:bottom w:val="single" w:sz="4" w:space="0" w:color="auto"/>
              <w:right w:val="single" w:sz="4" w:space="0" w:color="auto"/>
            </w:tcBorders>
            <w:shd w:val="clear" w:color="auto" w:fill="auto"/>
            <w:noWrap/>
            <w:vAlign w:val="center"/>
            <w:hideMark/>
          </w:tcPr>
          <w:p w14:paraId="31DCE8D1" w14:textId="77777777" w:rsidR="005E158E" w:rsidRPr="00F32285" w:rsidRDefault="005E158E" w:rsidP="00F32285">
            <w:pPr>
              <w:jc w:val="center"/>
              <w:rPr>
                <w:rFonts w:ascii="Arial Narrow" w:hAnsi="Arial Narrow"/>
                <w:color w:val="000000"/>
                <w:sz w:val="18"/>
                <w:szCs w:val="18"/>
              </w:rPr>
            </w:pPr>
            <w:r w:rsidRPr="00F32285">
              <w:rPr>
                <w:rFonts w:ascii="Arial Narrow" w:hAnsi="Arial Narrow"/>
                <w:color w:val="000000"/>
                <w:sz w:val="18"/>
                <w:szCs w:val="18"/>
              </w:rPr>
              <w:t>345.7</w:t>
            </w:r>
          </w:p>
        </w:tc>
        <w:tc>
          <w:tcPr>
            <w:tcW w:w="0" w:type="auto"/>
            <w:vMerge/>
            <w:tcBorders>
              <w:top w:val="nil"/>
              <w:left w:val="single" w:sz="4" w:space="0" w:color="auto"/>
              <w:bottom w:val="single" w:sz="4" w:space="0" w:color="auto"/>
              <w:right w:val="single" w:sz="4" w:space="0" w:color="auto"/>
            </w:tcBorders>
            <w:vAlign w:val="center"/>
            <w:hideMark/>
          </w:tcPr>
          <w:p w14:paraId="02DC7890" w14:textId="77777777" w:rsidR="005E158E" w:rsidRPr="00F32285" w:rsidRDefault="005E158E" w:rsidP="00F32285">
            <w:pPr>
              <w:jc w:val="center"/>
              <w:rPr>
                <w:rFonts w:ascii="Arial Narrow" w:hAnsi="Arial Narrow"/>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F09EF99" w14:textId="77777777" w:rsidR="005E158E" w:rsidRPr="00F32285" w:rsidRDefault="005E158E" w:rsidP="00F32285">
            <w:pPr>
              <w:jc w:val="center"/>
              <w:rPr>
                <w:rFonts w:ascii="Arial Narrow" w:hAnsi="Arial Narrow"/>
                <w:color w:val="000000"/>
                <w:sz w:val="18"/>
                <w:szCs w:val="18"/>
              </w:rPr>
            </w:pPr>
          </w:p>
        </w:tc>
      </w:tr>
    </w:tbl>
    <w:p w14:paraId="0C8CC269" w14:textId="7062222F" w:rsidR="005E158E" w:rsidRDefault="005E158E" w:rsidP="005E158E">
      <w:pPr>
        <w:jc w:val="both"/>
        <w:rPr>
          <w:sz w:val="20"/>
          <w:szCs w:val="20"/>
        </w:rPr>
      </w:pPr>
    </w:p>
    <w:p w14:paraId="215CA208" w14:textId="29CDA857" w:rsidR="005E158E" w:rsidRPr="005E158E" w:rsidRDefault="005E158E" w:rsidP="00F32285">
      <w:pPr>
        <w:spacing w:after="120"/>
        <w:jc w:val="center"/>
        <w:rPr>
          <w:sz w:val="20"/>
          <w:szCs w:val="20"/>
        </w:rPr>
      </w:pPr>
      <w:r w:rsidRPr="005E158E">
        <w:rPr>
          <w:sz w:val="20"/>
          <w:szCs w:val="20"/>
        </w:rPr>
        <w:t>Tabel 4</w:t>
      </w:r>
      <w:r w:rsidR="00F32285">
        <w:rPr>
          <w:sz w:val="20"/>
          <w:szCs w:val="20"/>
          <w:lang w:val="id-ID"/>
        </w:rPr>
        <w:t>.</w:t>
      </w:r>
      <w:r w:rsidRPr="005E158E">
        <w:rPr>
          <w:sz w:val="20"/>
          <w:szCs w:val="20"/>
        </w:rPr>
        <w:t xml:space="preserve"> Data debit aliran bahan bakar pada pengujian menggunakan variasi puli 7,5 cm</w:t>
      </w:r>
    </w:p>
    <w:tbl>
      <w:tblPr>
        <w:tblW w:w="0" w:type="auto"/>
        <w:jc w:val="center"/>
        <w:tblLook w:val="04A0" w:firstRow="1" w:lastRow="0" w:firstColumn="1" w:lastColumn="0" w:noHBand="0" w:noVBand="1"/>
      </w:tblPr>
      <w:tblGrid>
        <w:gridCol w:w="1086"/>
        <w:gridCol w:w="1086"/>
        <w:gridCol w:w="987"/>
        <w:gridCol w:w="848"/>
        <w:gridCol w:w="676"/>
        <w:gridCol w:w="537"/>
        <w:gridCol w:w="987"/>
        <w:gridCol w:w="987"/>
        <w:gridCol w:w="987"/>
        <w:gridCol w:w="987"/>
      </w:tblGrid>
      <w:tr w:rsidR="00EB0B06" w:rsidRPr="005E158E" w14:paraId="48C4EC86" w14:textId="77777777" w:rsidTr="00EB0B06">
        <w:trPr>
          <w:trHeight w:val="317"/>
          <w:jc w:val="center"/>
        </w:trPr>
        <w:tc>
          <w:tcPr>
            <w:tcW w:w="0" w:type="auto"/>
            <w:vMerge w:val="restart"/>
            <w:tcBorders>
              <w:top w:val="single" w:sz="4" w:space="0" w:color="auto"/>
              <w:left w:val="single" w:sz="4" w:space="0" w:color="auto"/>
              <w:right w:val="single" w:sz="4" w:space="0" w:color="auto"/>
            </w:tcBorders>
            <w:vAlign w:val="center"/>
          </w:tcPr>
          <w:p w14:paraId="05E406B8" w14:textId="77777777" w:rsidR="00EB0B06" w:rsidRDefault="00EB0B06" w:rsidP="00EB0B06">
            <w:pPr>
              <w:jc w:val="center"/>
              <w:rPr>
                <w:rFonts w:ascii="Arial Narrow" w:hAnsi="Arial Narrow"/>
                <w:color w:val="000000"/>
                <w:sz w:val="18"/>
                <w:szCs w:val="18"/>
              </w:rPr>
            </w:pPr>
            <w:r>
              <w:rPr>
                <w:rFonts w:ascii="Arial Narrow" w:hAnsi="Arial Narrow"/>
                <w:color w:val="000000"/>
                <w:sz w:val="18"/>
                <w:szCs w:val="18"/>
                <w:lang w:val="id-ID"/>
              </w:rPr>
              <w:t>Diameter</w:t>
            </w:r>
            <w:r w:rsidRPr="00F32285">
              <w:rPr>
                <w:rFonts w:ascii="Arial Narrow" w:hAnsi="Arial Narrow"/>
                <w:color w:val="000000"/>
                <w:sz w:val="18"/>
                <w:szCs w:val="18"/>
              </w:rPr>
              <w:t xml:space="preserve"> puli</w:t>
            </w:r>
          </w:p>
          <w:p w14:paraId="1C1D142D" w14:textId="17E277C5"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motor (cm)</w:t>
            </w:r>
          </w:p>
        </w:tc>
        <w:tc>
          <w:tcPr>
            <w:tcW w:w="0" w:type="auto"/>
            <w:vMerge w:val="restart"/>
            <w:tcBorders>
              <w:top w:val="single" w:sz="4" w:space="0" w:color="auto"/>
              <w:left w:val="single" w:sz="4" w:space="0" w:color="auto"/>
              <w:right w:val="single" w:sz="4" w:space="0" w:color="auto"/>
            </w:tcBorders>
            <w:vAlign w:val="center"/>
          </w:tcPr>
          <w:p w14:paraId="66197983" w14:textId="77777777" w:rsidR="00EB0B06" w:rsidRDefault="00EB0B06" w:rsidP="00EB0B06">
            <w:pPr>
              <w:jc w:val="center"/>
              <w:rPr>
                <w:rFonts w:ascii="Arial Narrow" w:hAnsi="Arial Narrow"/>
                <w:color w:val="000000"/>
                <w:sz w:val="18"/>
                <w:szCs w:val="18"/>
              </w:rPr>
            </w:pPr>
            <w:r>
              <w:rPr>
                <w:rFonts w:ascii="Arial Narrow" w:hAnsi="Arial Narrow"/>
                <w:color w:val="000000"/>
                <w:sz w:val="18"/>
                <w:szCs w:val="18"/>
                <w:lang w:val="id-ID"/>
              </w:rPr>
              <w:t>Diameter</w:t>
            </w:r>
            <w:r w:rsidRPr="00F32285">
              <w:rPr>
                <w:rFonts w:ascii="Arial Narrow" w:hAnsi="Arial Narrow"/>
                <w:color w:val="000000"/>
                <w:sz w:val="18"/>
                <w:szCs w:val="18"/>
              </w:rPr>
              <w:t xml:space="preserve"> puli</w:t>
            </w:r>
          </w:p>
          <w:p w14:paraId="229BD5F8" w14:textId="7A577239"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alat (cm)</w:t>
            </w:r>
          </w:p>
        </w:tc>
        <w:tc>
          <w:tcPr>
            <w:tcW w:w="0" w:type="auto"/>
            <w:vMerge w:val="restart"/>
            <w:tcBorders>
              <w:top w:val="single" w:sz="4" w:space="0" w:color="auto"/>
              <w:left w:val="single" w:sz="4" w:space="0" w:color="auto"/>
              <w:right w:val="single" w:sz="4" w:space="0" w:color="auto"/>
            </w:tcBorders>
            <w:vAlign w:val="center"/>
          </w:tcPr>
          <w:p w14:paraId="07C5FA88" w14:textId="77777777" w:rsidR="00EB0B06"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Putaran</w:t>
            </w:r>
          </w:p>
          <w:p w14:paraId="4F6C59D8" w14:textId="5128F6C4"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motor (rpm)</w:t>
            </w:r>
          </w:p>
        </w:tc>
        <w:tc>
          <w:tcPr>
            <w:tcW w:w="0" w:type="auto"/>
            <w:vMerge w:val="restart"/>
            <w:tcBorders>
              <w:top w:val="single" w:sz="4" w:space="0" w:color="auto"/>
              <w:left w:val="single" w:sz="4" w:space="0" w:color="auto"/>
              <w:right w:val="single" w:sz="4" w:space="0" w:color="auto"/>
            </w:tcBorders>
            <w:vAlign w:val="center"/>
          </w:tcPr>
          <w:p w14:paraId="2B8FA25C" w14:textId="77777777" w:rsidR="00EB0B06"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Putaran</w:t>
            </w:r>
          </w:p>
          <w:p w14:paraId="0ABF89A4" w14:textId="40545F24"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alat (rpm)</w:t>
            </w:r>
          </w:p>
        </w:tc>
        <w:tc>
          <w:tcPr>
            <w:tcW w:w="0" w:type="auto"/>
            <w:vMerge w:val="restart"/>
            <w:tcBorders>
              <w:top w:val="single" w:sz="4" w:space="0" w:color="auto"/>
              <w:left w:val="single" w:sz="4" w:space="0" w:color="auto"/>
              <w:right w:val="single" w:sz="4" w:space="0" w:color="auto"/>
            </w:tcBorders>
            <w:vAlign w:val="center"/>
          </w:tcPr>
          <w:p w14:paraId="7FD2B8FF" w14:textId="77777777" w:rsidR="00EB0B06"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Waktu</w:t>
            </w:r>
          </w:p>
          <w:p w14:paraId="711007B5" w14:textId="5210156F"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(menit)</w:t>
            </w:r>
          </w:p>
        </w:tc>
        <w:tc>
          <w:tcPr>
            <w:tcW w:w="0" w:type="auto"/>
            <w:vMerge w:val="restart"/>
            <w:tcBorders>
              <w:top w:val="single" w:sz="4" w:space="0" w:color="auto"/>
              <w:left w:val="single" w:sz="4" w:space="0" w:color="auto"/>
              <w:right w:val="single" w:sz="4" w:space="0" w:color="auto"/>
            </w:tcBorders>
            <w:vAlign w:val="center"/>
          </w:tcPr>
          <w:p w14:paraId="4E131479" w14:textId="77777777" w:rsidR="00EB0B06"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Uji</w:t>
            </w:r>
          </w:p>
          <w:p w14:paraId="0F048E43" w14:textId="4D0534EE"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coba</w:t>
            </w:r>
          </w:p>
        </w:tc>
        <w:tc>
          <w:tcPr>
            <w:tcW w:w="0" w:type="auto"/>
            <w:tcBorders>
              <w:top w:val="single" w:sz="4" w:space="0" w:color="auto"/>
              <w:left w:val="nil"/>
              <w:bottom w:val="single" w:sz="4" w:space="0" w:color="auto"/>
              <w:right w:val="single" w:sz="4" w:space="0" w:color="auto"/>
            </w:tcBorders>
            <w:shd w:val="clear" w:color="auto" w:fill="auto"/>
            <w:vAlign w:val="center"/>
          </w:tcPr>
          <w:p w14:paraId="3CD25C35" w14:textId="6CD3AFAE" w:rsidR="00EB0B06" w:rsidRPr="00F32285" w:rsidRDefault="00EB0B06" w:rsidP="00EB0B06">
            <w:pPr>
              <w:jc w:val="center"/>
              <w:rPr>
                <w:rFonts w:ascii="Arial Narrow" w:hAnsi="Arial Narrow"/>
                <w:color w:val="000000"/>
                <w:sz w:val="18"/>
                <w:szCs w:val="18"/>
              </w:rPr>
            </w:pPr>
            <w:r>
              <w:rPr>
                <w:rFonts w:ascii="Arial Narrow" w:hAnsi="Arial Narrow"/>
                <w:color w:val="000000"/>
                <w:sz w:val="18"/>
                <w:szCs w:val="18"/>
                <w:lang w:val="id-ID"/>
              </w:rPr>
              <w:t xml:space="preserve">Plunger </w:t>
            </w:r>
            <w:r w:rsidRPr="00F32285">
              <w:rPr>
                <w:rFonts w:ascii="Arial Narrow" w:hAnsi="Arial Narrow"/>
                <w:color w:val="000000"/>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6D283C1C" w14:textId="0C57D292" w:rsidR="00EB0B06" w:rsidRPr="00F32285" w:rsidRDefault="00EB0B06" w:rsidP="00EB0B06">
            <w:pPr>
              <w:jc w:val="center"/>
              <w:rPr>
                <w:rFonts w:ascii="Arial Narrow" w:hAnsi="Arial Narrow"/>
                <w:color w:val="000000"/>
                <w:sz w:val="18"/>
                <w:szCs w:val="18"/>
              </w:rPr>
            </w:pPr>
            <w:r>
              <w:rPr>
                <w:rFonts w:ascii="Arial Narrow" w:hAnsi="Arial Narrow"/>
                <w:color w:val="000000"/>
                <w:sz w:val="18"/>
                <w:szCs w:val="18"/>
                <w:lang w:val="id-ID"/>
              </w:rPr>
              <w:t>Plunger</w:t>
            </w:r>
            <w:r w:rsidRPr="00F32285">
              <w:rPr>
                <w:rFonts w:ascii="Arial Narrow" w:hAnsi="Arial Narrow"/>
                <w:color w:val="000000"/>
                <w:sz w:val="18"/>
                <w:szCs w:val="18"/>
              </w:rPr>
              <w:t xml:space="preserve"> 2</w:t>
            </w:r>
          </w:p>
        </w:tc>
        <w:tc>
          <w:tcPr>
            <w:tcW w:w="0" w:type="auto"/>
            <w:tcBorders>
              <w:top w:val="single" w:sz="4" w:space="0" w:color="auto"/>
              <w:left w:val="nil"/>
              <w:bottom w:val="single" w:sz="4" w:space="0" w:color="auto"/>
              <w:right w:val="single" w:sz="4" w:space="0" w:color="auto"/>
            </w:tcBorders>
            <w:shd w:val="clear" w:color="auto" w:fill="auto"/>
            <w:vAlign w:val="center"/>
          </w:tcPr>
          <w:p w14:paraId="3B96FCBA" w14:textId="501043D2" w:rsidR="00EB0B06" w:rsidRPr="00F32285" w:rsidRDefault="00EB0B06" w:rsidP="00EB0B06">
            <w:pPr>
              <w:jc w:val="center"/>
              <w:rPr>
                <w:rFonts w:ascii="Arial Narrow" w:hAnsi="Arial Narrow"/>
                <w:color w:val="000000"/>
                <w:sz w:val="18"/>
                <w:szCs w:val="18"/>
              </w:rPr>
            </w:pPr>
            <w:r>
              <w:rPr>
                <w:rFonts w:ascii="Arial Narrow" w:hAnsi="Arial Narrow"/>
                <w:color w:val="000000"/>
                <w:sz w:val="18"/>
                <w:szCs w:val="18"/>
                <w:lang w:val="id-ID"/>
              </w:rPr>
              <w:t>Plunger</w:t>
            </w:r>
            <w:r w:rsidRPr="00F32285">
              <w:rPr>
                <w:rFonts w:ascii="Arial Narrow" w:hAnsi="Arial Narrow"/>
                <w:color w:val="000000"/>
                <w:sz w:val="18"/>
                <w:szCs w:val="18"/>
              </w:rPr>
              <w:t xml:space="preserve"> 3</w:t>
            </w:r>
          </w:p>
        </w:tc>
        <w:tc>
          <w:tcPr>
            <w:tcW w:w="0" w:type="auto"/>
            <w:tcBorders>
              <w:top w:val="single" w:sz="4" w:space="0" w:color="auto"/>
              <w:left w:val="nil"/>
              <w:bottom w:val="single" w:sz="4" w:space="0" w:color="auto"/>
              <w:right w:val="single" w:sz="4" w:space="0" w:color="auto"/>
            </w:tcBorders>
            <w:shd w:val="clear" w:color="auto" w:fill="auto"/>
            <w:vAlign w:val="center"/>
          </w:tcPr>
          <w:p w14:paraId="2A6A3D78" w14:textId="68F50FC5" w:rsidR="00EB0B06" w:rsidRPr="00F32285" w:rsidRDefault="00EB0B06" w:rsidP="00EB0B06">
            <w:pPr>
              <w:jc w:val="center"/>
              <w:rPr>
                <w:rFonts w:ascii="Arial Narrow" w:hAnsi="Arial Narrow"/>
                <w:color w:val="000000"/>
                <w:sz w:val="18"/>
                <w:szCs w:val="18"/>
              </w:rPr>
            </w:pPr>
            <w:r>
              <w:rPr>
                <w:rFonts w:ascii="Arial Narrow" w:hAnsi="Arial Narrow"/>
                <w:color w:val="000000"/>
                <w:sz w:val="18"/>
                <w:szCs w:val="18"/>
                <w:lang w:val="id-ID"/>
              </w:rPr>
              <w:t>Plunger</w:t>
            </w:r>
            <w:r w:rsidRPr="00F32285">
              <w:rPr>
                <w:rFonts w:ascii="Arial Narrow" w:hAnsi="Arial Narrow"/>
                <w:color w:val="000000"/>
                <w:sz w:val="18"/>
                <w:szCs w:val="18"/>
              </w:rPr>
              <w:t xml:space="preserve"> 4</w:t>
            </w:r>
          </w:p>
        </w:tc>
      </w:tr>
      <w:tr w:rsidR="00EB0B06" w:rsidRPr="005E158E" w14:paraId="7E00B760" w14:textId="77777777" w:rsidTr="00EB0B06">
        <w:trPr>
          <w:trHeight w:val="317"/>
          <w:jc w:val="center"/>
        </w:trPr>
        <w:tc>
          <w:tcPr>
            <w:tcW w:w="0" w:type="auto"/>
            <w:vMerge/>
            <w:tcBorders>
              <w:left w:val="single" w:sz="4" w:space="0" w:color="auto"/>
              <w:bottom w:val="single" w:sz="4" w:space="0" w:color="auto"/>
              <w:right w:val="single" w:sz="4" w:space="0" w:color="auto"/>
            </w:tcBorders>
            <w:vAlign w:val="center"/>
          </w:tcPr>
          <w:p w14:paraId="5AFB9B6E" w14:textId="77777777" w:rsidR="00EB0B06" w:rsidRPr="00F32285" w:rsidRDefault="00EB0B06" w:rsidP="00EB0B06">
            <w:pPr>
              <w:jc w:val="center"/>
              <w:rPr>
                <w:rFonts w:ascii="Arial Narrow" w:hAnsi="Arial Narrow"/>
                <w:color w:val="000000"/>
                <w:sz w:val="18"/>
                <w:szCs w:val="18"/>
              </w:rPr>
            </w:pPr>
          </w:p>
        </w:tc>
        <w:tc>
          <w:tcPr>
            <w:tcW w:w="0" w:type="auto"/>
            <w:vMerge/>
            <w:tcBorders>
              <w:left w:val="single" w:sz="4" w:space="0" w:color="auto"/>
              <w:bottom w:val="single" w:sz="4" w:space="0" w:color="auto"/>
              <w:right w:val="single" w:sz="4" w:space="0" w:color="auto"/>
            </w:tcBorders>
            <w:vAlign w:val="center"/>
          </w:tcPr>
          <w:p w14:paraId="0186A734" w14:textId="77777777" w:rsidR="00EB0B06" w:rsidRPr="00F32285" w:rsidRDefault="00EB0B06" w:rsidP="00EB0B06">
            <w:pPr>
              <w:jc w:val="center"/>
              <w:rPr>
                <w:rFonts w:ascii="Arial Narrow" w:hAnsi="Arial Narrow"/>
                <w:color w:val="000000"/>
                <w:sz w:val="18"/>
                <w:szCs w:val="18"/>
              </w:rPr>
            </w:pPr>
          </w:p>
        </w:tc>
        <w:tc>
          <w:tcPr>
            <w:tcW w:w="0" w:type="auto"/>
            <w:vMerge/>
            <w:tcBorders>
              <w:left w:val="single" w:sz="4" w:space="0" w:color="auto"/>
              <w:bottom w:val="single" w:sz="4" w:space="0" w:color="auto"/>
              <w:right w:val="single" w:sz="4" w:space="0" w:color="auto"/>
            </w:tcBorders>
            <w:vAlign w:val="center"/>
          </w:tcPr>
          <w:p w14:paraId="25C91A02" w14:textId="77777777" w:rsidR="00EB0B06" w:rsidRPr="00F32285" w:rsidRDefault="00EB0B06" w:rsidP="00EB0B06">
            <w:pPr>
              <w:jc w:val="center"/>
              <w:rPr>
                <w:rFonts w:ascii="Arial Narrow" w:hAnsi="Arial Narrow"/>
                <w:color w:val="000000"/>
                <w:sz w:val="18"/>
                <w:szCs w:val="18"/>
              </w:rPr>
            </w:pPr>
          </w:p>
        </w:tc>
        <w:tc>
          <w:tcPr>
            <w:tcW w:w="0" w:type="auto"/>
            <w:vMerge/>
            <w:tcBorders>
              <w:left w:val="single" w:sz="4" w:space="0" w:color="auto"/>
              <w:bottom w:val="single" w:sz="4" w:space="0" w:color="auto"/>
              <w:right w:val="single" w:sz="4" w:space="0" w:color="auto"/>
            </w:tcBorders>
            <w:vAlign w:val="center"/>
          </w:tcPr>
          <w:p w14:paraId="2EF78756" w14:textId="77777777" w:rsidR="00EB0B06" w:rsidRPr="00F32285" w:rsidRDefault="00EB0B06" w:rsidP="00EB0B06">
            <w:pPr>
              <w:jc w:val="center"/>
              <w:rPr>
                <w:rFonts w:ascii="Arial Narrow" w:hAnsi="Arial Narrow"/>
                <w:color w:val="000000"/>
                <w:sz w:val="18"/>
                <w:szCs w:val="18"/>
              </w:rPr>
            </w:pPr>
          </w:p>
        </w:tc>
        <w:tc>
          <w:tcPr>
            <w:tcW w:w="0" w:type="auto"/>
            <w:vMerge/>
            <w:tcBorders>
              <w:left w:val="single" w:sz="4" w:space="0" w:color="auto"/>
              <w:bottom w:val="single" w:sz="4" w:space="0" w:color="auto"/>
              <w:right w:val="single" w:sz="4" w:space="0" w:color="auto"/>
            </w:tcBorders>
            <w:vAlign w:val="center"/>
          </w:tcPr>
          <w:p w14:paraId="690FAD98" w14:textId="77777777" w:rsidR="00EB0B06" w:rsidRPr="00F32285" w:rsidRDefault="00EB0B06" w:rsidP="00EB0B06">
            <w:pPr>
              <w:jc w:val="center"/>
              <w:rPr>
                <w:rFonts w:ascii="Arial Narrow" w:hAnsi="Arial Narrow"/>
                <w:color w:val="000000"/>
                <w:sz w:val="18"/>
                <w:szCs w:val="18"/>
              </w:rPr>
            </w:pPr>
          </w:p>
        </w:tc>
        <w:tc>
          <w:tcPr>
            <w:tcW w:w="0" w:type="auto"/>
            <w:vMerge/>
            <w:tcBorders>
              <w:left w:val="single" w:sz="4" w:space="0" w:color="auto"/>
              <w:bottom w:val="single" w:sz="4" w:space="0" w:color="auto"/>
              <w:right w:val="single" w:sz="4" w:space="0" w:color="auto"/>
            </w:tcBorders>
            <w:vAlign w:val="center"/>
          </w:tcPr>
          <w:p w14:paraId="19837D05" w14:textId="77777777" w:rsidR="00EB0B06" w:rsidRPr="00F32285" w:rsidRDefault="00EB0B06" w:rsidP="00EB0B06">
            <w:pPr>
              <w:jc w:val="center"/>
              <w:rPr>
                <w:rFonts w:ascii="Arial Narrow" w:hAnsi="Arial Narrow"/>
                <w:color w:val="000000"/>
                <w:sz w:val="18"/>
                <w:szCs w:val="18"/>
              </w:rPr>
            </w:pPr>
          </w:p>
        </w:tc>
        <w:tc>
          <w:tcPr>
            <w:tcW w:w="0" w:type="auto"/>
            <w:tcBorders>
              <w:top w:val="nil"/>
              <w:left w:val="nil"/>
              <w:bottom w:val="single" w:sz="4" w:space="0" w:color="auto"/>
              <w:right w:val="single" w:sz="4" w:space="0" w:color="auto"/>
            </w:tcBorders>
            <w:shd w:val="clear" w:color="auto" w:fill="auto"/>
            <w:vAlign w:val="center"/>
          </w:tcPr>
          <w:p w14:paraId="645FEE0C" w14:textId="6AD29BA3"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volume (ml)</w:t>
            </w:r>
          </w:p>
        </w:tc>
        <w:tc>
          <w:tcPr>
            <w:tcW w:w="0" w:type="auto"/>
            <w:tcBorders>
              <w:top w:val="nil"/>
              <w:left w:val="nil"/>
              <w:bottom w:val="single" w:sz="4" w:space="0" w:color="auto"/>
              <w:right w:val="single" w:sz="4" w:space="0" w:color="auto"/>
            </w:tcBorders>
            <w:shd w:val="clear" w:color="auto" w:fill="auto"/>
            <w:vAlign w:val="center"/>
          </w:tcPr>
          <w:p w14:paraId="4F3C3C44" w14:textId="2CA9B766"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volume (ml)</w:t>
            </w:r>
          </w:p>
        </w:tc>
        <w:tc>
          <w:tcPr>
            <w:tcW w:w="0" w:type="auto"/>
            <w:tcBorders>
              <w:top w:val="nil"/>
              <w:left w:val="nil"/>
              <w:bottom w:val="single" w:sz="4" w:space="0" w:color="auto"/>
              <w:right w:val="single" w:sz="4" w:space="0" w:color="auto"/>
            </w:tcBorders>
            <w:shd w:val="clear" w:color="auto" w:fill="auto"/>
            <w:vAlign w:val="center"/>
          </w:tcPr>
          <w:p w14:paraId="54E0EAD9" w14:textId="05ED8F36"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volume (ml)</w:t>
            </w:r>
          </w:p>
        </w:tc>
        <w:tc>
          <w:tcPr>
            <w:tcW w:w="0" w:type="auto"/>
            <w:tcBorders>
              <w:top w:val="nil"/>
              <w:left w:val="nil"/>
              <w:bottom w:val="single" w:sz="4" w:space="0" w:color="auto"/>
              <w:right w:val="single" w:sz="4" w:space="0" w:color="auto"/>
            </w:tcBorders>
            <w:shd w:val="clear" w:color="auto" w:fill="auto"/>
            <w:vAlign w:val="center"/>
          </w:tcPr>
          <w:p w14:paraId="539E611F" w14:textId="059BC53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volume (ml)</w:t>
            </w:r>
          </w:p>
        </w:tc>
      </w:tr>
      <w:tr w:rsidR="00EB0B06" w:rsidRPr="005E158E" w14:paraId="483E9772" w14:textId="77777777" w:rsidTr="006562A9">
        <w:trPr>
          <w:trHeight w:val="284"/>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7544358"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7,5</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6A87449"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37821552"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1545.6</w:t>
            </w:r>
          </w:p>
        </w:tc>
        <w:tc>
          <w:tcPr>
            <w:tcW w:w="0" w:type="auto"/>
            <w:tcBorders>
              <w:top w:val="nil"/>
              <w:left w:val="nil"/>
              <w:bottom w:val="single" w:sz="4" w:space="0" w:color="auto"/>
              <w:right w:val="single" w:sz="4" w:space="0" w:color="auto"/>
            </w:tcBorders>
            <w:shd w:val="clear" w:color="auto" w:fill="auto"/>
            <w:noWrap/>
            <w:vAlign w:val="center"/>
            <w:hideMark/>
          </w:tcPr>
          <w:p w14:paraId="1478CDEC"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581.1</w:t>
            </w:r>
          </w:p>
        </w:tc>
        <w:tc>
          <w:tcPr>
            <w:tcW w:w="0" w:type="auto"/>
            <w:tcBorders>
              <w:top w:val="nil"/>
              <w:left w:val="nil"/>
              <w:bottom w:val="single" w:sz="4" w:space="0" w:color="auto"/>
              <w:right w:val="single" w:sz="4" w:space="0" w:color="auto"/>
            </w:tcBorders>
            <w:shd w:val="clear" w:color="auto" w:fill="auto"/>
            <w:noWrap/>
            <w:vAlign w:val="center"/>
            <w:hideMark/>
          </w:tcPr>
          <w:p w14:paraId="7980961F"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550C16BA"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4BD0B3F6"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26</w:t>
            </w:r>
          </w:p>
        </w:tc>
        <w:tc>
          <w:tcPr>
            <w:tcW w:w="0" w:type="auto"/>
            <w:tcBorders>
              <w:top w:val="nil"/>
              <w:left w:val="nil"/>
              <w:bottom w:val="single" w:sz="4" w:space="0" w:color="auto"/>
              <w:right w:val="single" w:sz="4" w:space="0" w:color="auto"/>
            </w:tcBorders>
            <w:shd w:val="clear" w:color="auto" w:fill="auto"/>
            <w:noWrap/>
            <w:vAlign w:val="center"/>
            <w:hideMark/>
          </w:tcPr>
          <w:p w14:paraId="2094CEC5"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07CD0C59"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605F6F52"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28</w:t>
            </w:r>
          </w:p>
        </w:tc>
      </w:tr>
      <w:tr w:rsidR="00EB0B06" w:rsidRPr="005E158E" w14:paraId="01A70837" w14:textId="77777777" w:rsidTr="006562A9">
        <w:trPr>
          <w:trHeight w:val="284"/>
          <w:jc w:val="center"/>
        </w:trPr>
        <w:tc>
          <w:tcPr>
            <w:tcW w:w="0" w:type="auto"/>
            <w:vMerge/>
            <w:tcBorders>
              <w:top w:val="nil"/>
              <w:left w:val="single" w:sz="4" w:space="0" w:color="auto"/>
              <w:bottom w:val="single" w:sz="4" w:space="0" w:color="000000"/>
              <w:right w:val="single" w:sz="4" w:space="0" w:color="auto"/>
            </w:tcBorders>
            <w:vAlign w:val="center"/>
            <w:hideMark/>
          </w:tcPr>
          <w:p w14:paraId="2444D784" w14:textId="77777777" w:rsidR="00EB0B06" w:rsidRPr="00F32285" w:rsidRDefault="00EB0B06" w:rsidP="00EB0B06">
            <w:pPr>
              <w:jc w:val="center"/>
              <w:rPr>
                <w:rFonts w:ascii="Arial Narrow" w:hAnsi="Arial Narrow"/>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000CBA66" w14:textId="77777777" w:rsidR="00EB0B06" w:rsidRPr="00F32285" w:rsidRDefault="00EB0B06" w:rsidP="00EB0B06">
            <w:pPr>
              <w:jc w:val="center"/>
              <w:rPr>
                <w:rFonts w:ascii="Arial Narrow" w:hAnsi="Arial Narrow"/>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3578D8F"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1550.1</w:t>
            </w:r>
          </w:p>
        </w:tc>
        <w:tc>
          <w:tcPr>
            <w:tcW w:w="0" w:type="auto"/>
            <w:tcBorders>
              <w:top w:val="nil"/>
              <w:left w:val="nil"/>
              <w:bottom w:val="single" w:sz="4" w:space="0" w:color="auto"/>
              <w:right w:val="single" w:sz="4" w:space="0" w:color="auto"/>
            </w:tcBorders>
            <w:shd w:val="clear" w:color="auto" w:fill="auto"/>
            <w:noWrap/>
            <w:vAlign w:val="center"/>
            <w:hideMark/>
          </w:tcPr>
          <w:p w14:paraId="50DE6AC3"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580.9</w:t>
            </w:r>
          </w:p>
        </w:tc>
        <w:tc>
          <w:tcPr>
            <w:tcW w:w="0" w:type="auto"/>
            <w:tcBorders>
              <w:top w:val="nil"/>
              <w:left w:val="nil"/>
              <w:bottom w:val="single" w:sz="4" w:space="0" w:color="auto"/>
              <w:right w:val="single" w:sz="4" w:space="0" w:color="auto"/>
            </w:tcBorders>
            <w:shd w:val="clear" w:color="auto" w:fill="auto"/>
            <w:noWrap/>
            <w:vAlign w:val="center"/>
            <w:hideMark/>
          </w:tcPr>
          <w:p w14:paraId="7FB28ABB"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7F811207"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59D9E8A"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14:paraId="5AD7E1AF"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26F9D057"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58BA644F"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32</w:t>
            </w:r>
          </w:p>
        </w:tc>
      </w:tr>
      <w:tr w:rsidR="00EB0B06" w:rsidRPr="005E158E" w14:paraId="43EB26B5" w14:textId="77777777" w:rsidTr="006562A9">
        <w:trPr>
          <w:trHeight w:val="284"/>
          <w:jc w:val="center"/>
        </w:trPr>
        <w:tc>
          <w:tcPr>
            <w:tcW w:w="0" w:type="auto"/>
            <w:vMerge/>
            <w:tcBorders>
              <w:top w:val="nil"/>
              <w:left w:val="single" w:sz="4" w:space="0" w:color="auto"/>
              <w:bottom w:val="single" w:sz="4" w:space="0" w:color="000000"/>
              <w:right w:val="single" w:sz="4" w:space="0" w:color="auto"/>
            </w:tcBorders>
            <w:vAlign w:val="center"/>
            <w:hideMark/>
          </w:tcPr>
          <w:p w14:paraId="7FF2CD77" w14:textId="77777777" w:rsidR="00EB0B06" w:rsidRPr="00F32285" w:rsidRDefault="00EB0B06" w:rsidP="00EB0B06">
            <w:pPr>
              <w:jc w:val="center"/>
              <w:rPr>
                <w:rFonts w:ascii="Arial Narrow" w:hAnsi="Arial Narrow"/>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20C143DF" w14:textId="77777777" w:rsidR="00EB0B06" w:rsidRPr="00F32285" w:rsidRDefault="00EB0B06" w:rsidP="00EB0B06">
            <w:pPr>
              <w:jc w:val="center"/>
              <w:rPr>
                <w:rFonts w:ascii="Arial Narrow" w:hAnsi="Arial Narrow"/>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15587C5"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1549.1</w:t>
            </w:r>
          </w:p>
        </w:tc>
        <w:tc>
          <w:tcPr>
            <w:tcW w:w="0" w:type="auto"/>
            <w:tcBorders>
              <w:top w:val="nil"/>
              <w:left w:val="nil"/>
              <w:bottom w:val="single" w:sz="4" w:space="0" w:color="auto"/>
              <w:right w:val="single" w:sz="4" w:space="0" w:color="auto"/>
            </w:tcBorders>
            <w:shd w:val="clear" w:color="auto" w:fill="auto"/>
            <w:noWrap/>
            <w:vAlign w:val="center"/>
            <w:hideMark/>
          </w:tcPr>
          <w:p w14:paraId="39466E87"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581.3</w:t>
            </w:r>
          </w:p>
        </w:tc>
        <w:tc>
          <w:tcPr>
            <w:tcW w:w="0" w:type="auto"/>
            <w:tcBorders>
              <w:top w:val="nil"/>
              <w:left w:val="nil"/>
              <w:bottom w:val="single" w:sz="4" w:space="0" w:color="auto"/>
              <w:right w:val="single" w:sz="4" w:space="0" w:color="auto"/>
            </w:tcBorders>
            <w:shd w:val="clear" w:color="auto" w:fill="auto"/>
            <w:noWrap/>
            <w:vAlign w:val="center"/>
            <w:hideMark/>
          </w:tcPr>
          <w:p w14:paraId="5E0B0257"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6765A084"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40CBCAC9"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652F4AE6"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62593723"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30</w:t>
            </w:r>
          </w:p>
        </w:tc>
        <w:tc>
          <w:tcPr>
            <w:tcW w:w="0" w:type="auto"/>
            <w:tcBorders>
              <w:top w:val="nil"/>
              <w:left w:val="nil"/>
              <w:bottom w:val="single" w:sz="4" w:space="0" w:color="auto"/>
              <w:right w:val="single" w:sz="4" w:space="0" w:color="auto"/>
            </w:tcBorders>
            <w:shd w:val="clear" w:color="auto" w:fill="auto"/>
            <w:noWrap/>
            <w:vAlign w:val="center"/>
            <w:hideMark/>
          </w:tcPr>
          <w:p w14:paraId="13A534E6"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30</w:t>
            </w:r>
          </w:p>
        </w:tc>
      </w:tr>
      <w:tr w:rsidR="00EB0B06" w:rsidRPr="005E158E" w14:paraId="66C330FC" w14:textId="77777777" w:rsidTr="006562A9">
        <w:trPr>
          <w:trHeight w:val="284"/>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8CEB6" w14:textId="77777777" w:rsidR="00EB0B06" w:rsidRPr="00F32285" w:rsidRDefault="00EB0B06" w:rsidP="00E552BE">
            <w:pPr>
              <w:jc w:val="center"/>
              <w:rPr>
                <w:rFonts w:ascii="Arial Narrow" w:hAnsi="Arial Narrow"/>
                <w:color w:val="000000"/>
                <w:sz w:val="18"/>
                <w:szCs w:val="18"/>
              </w:rPr>
            </w:pPr>
            <w:r w:rsidRPr="00F32285">
              <w:rPr>
                <w:rFonts w:ascii="Arial Narrow" w:hAnsi="Arial Narrow"/>
                <w:color w:val="000000"/>
                <w:sz w:val="18"/>
                <w:szCs w:val="18"/>
              </w:rPr>
              <w:t>rata-rata volume</w:t>
            </w:r>
          </w:p>
        </w:tc>
        <w:tc>
          <w:tcPr>
            <w:tcW w:w="0" w:type="auto"/>
            <w:tcBorders>
              <w:top w:val="nil"/>
              <w:left w:val="nil"/>
              <w:bottom w:val="single" w:sz="4" w:space="0" w:color="auto"/>
              <w:right w:val="single" w:sz="4" w:space="0" w:color="auto"/>
            </w:tcBorders>
            <w:shd w:val="clear" w:color="auto" w:fill="auto"/>
            <w:noWrap/>
            <w:vAlign w:val="center"/>
            <w:hideMark/>
          </w:tcPr>
          <w:p w14:paraId="315EF79B"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28.0</w:t>
            </w:r>
          </w:p>
        </w:tc>
        <w:tc>
          <w:tcPr>
            <w:tcW w:w="0" w:type="auto"/>
            <w:tcBorders>
              <w:top w:val="nil"/>
              <w:left w:val="nil"/>
              <w:bottom w:val="single" w:sz="4" w:space="0" w:color="auto"/>
              <w:right w:val="single" w:sz="4" w:space="0" w:color="auto"/>
            </w:tcBorders>
            <w:shd w:val="clear" w:color="auto" w:fill="auto"/>
            <w:noWrap/>
            <w:vAlign w:val="center"/>
            <w:hideMark/>
          </w:tcPr>
          <w:p w14:paraId="234DC6D5"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center"/>
            <w:hideMark/>
          </w:tcPr>
          <w:p w14:paraId="79D1A4D4"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30.0</w:t>
            </w:r>
          </w:p>
        </w:tc>
        <w:tc>
          <w:tcPr>
            <w:tcW w:w="0" w:type="auto"/>
            <w:tcBorders>
              <w:top w:val="nil"/>
              <w:left w:val="nil"/>
              <w:bottom w:val="single" w:sz="4" w:space="0" w:color="auto"/>
              <w:right w:val="single" w:sz="4" w:space="0" w:color="auto"/>
            </w:tcBorders>
            <w:shd w:val="clear" w:color="auto" w:fill="auto"/>
            <w:noWrap/>
            <w:vAlign w:val="center"/>
            <w:hideMark/>
          </w:tcPr>
          <w:p w14:paraId="7AAD55D8"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30.0</w:t>
            </w:r>
          </w:p>
        </w:tc>
      </w:tr>
      <w:tr w:rsidR="00EB0B06" w:rsidRPr="005E158E" w14:paraId="097F24C1" w14:textId="77777777" w:rsidTr="006562A9">
        <w:trPr>
          <w:trHeight w:val="284"/>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B1494" w14:textId="77777777" w:rsidR="00EB0B06" w:rsidRPr="00F32285" w:rsidRDefault="00EB0B06" w:rsidP="00E552BE">
            <w:pPr>
              <w:jc w:val="center"/>
              <w:rPr>
                <w:rFonts w:ascii="Arial Narrow" w:hAnsi="Arial Narrow"/>
                <w:color w:val="000000"/>
                <w:sz w:val="18"/>
                <w:szCs w:val="18"/>
              </w:rPr>
            </w:pPr>
            <w:r w:rsidRPr="00F32285">
              <w:rPr>
                <w:rFonts w:ascii="Arial Narrow" w:hAnsi="Arial Narrow"/>
                <w:color w:val="000000"/>
                <w:sz w:val="18"/>
                <w:szCs w:val="18"/>
              </w:rPr>
              <w:t>debit aliran</w:t>
            </w:r>
          </w:p>
        </w:tc>
        <w:tc>
          <w:tcPr>
            <w:tcW w:w="0" w:type="auto"/>
            <w:tcBorders>
              <w:top w:val="nil"/>
              <w:left w:val="nil"/>
              <w:bottom w:val="single" w:sz="4" w:space="0" w:color="auto"/>
              <w:right w:val="single" w:sz="4" w:space="0" w:color="auto"/>
            </w:tcBorders>
            <w:shd w:val="clear" w:color="auto" w:fill="auto"/>
            <w:noWrap/>
            <w:vAlign w:val="center"/>
            <w:hideMark/>
          </w:tcPr>
          <w:p w14:paraId="1A915439"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0.47</w:t>
            </w:r>
          </w:p>
        </w:tc>
        <w:tc>
          <w:tcPr>
            <w:tcW w:w="0" w:type="auto"/>
            <w:tcBorders>
              <w:top w:val="nil"/>
              <w:left w:val="nil"/>
              <w:bottom w:val="single" w:sz="4" w:space="0" w:color="auto"/>
              <w:right w:val="single" w:sz="4" w:space="0" w:color="auto"/>
            </w:tcBorders>
            <w:shd w:val="clear" w:color="auto" w:fill="auto"/>
            <w:noWrap/>
            <w:vAlign w:val="center"/>
            <w:hideMark/>
          </w:tcPr>
          <w:p w14:paraId="5458DC1B"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0.50</w:t>
            </w:r>
          </w:p>
        </w:tc>
        <w:tc>
          <w:tcPr>
            <w:tcW w:w="0" w:type="auto"/>
            <w:tcBorders>
              <w:top w:val="nil"/>
              <w:left w:val="nil"/>
              <w:bottom w:val="single" w:sz="4" w:space="0" w:color="auto"/>
              <w:right w:val="single" w:sz="4" w:space="0" w:color="auto"/>
            </w:tcBorders>
            <w:shd w:val="clear" w:color="auto" w:fill="auto"/>
            <w:noWrap/>
            <w:vAlign w:val="center"/>
            <w:hideMark/>
          </w:tcPr>
          <w:p w14:paraId="7000E9FF"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0.50</w:t>
            </w:r>
          </w:p>
        </w:tc>
        <w:tc>
          <w:tcPr>
            <w:tcW w:w="0" w:type="auto"/>
            <w:tcBorders>
              <w:top w:val="nil"/>
              <w:left w:val="nil"/>
              <w:bottom w:val="single" w:sz="4" w:space="0" w:color="auto"/>
              <w:right w:val="single" w:sz="4" w:space="0" w:color="auto"/>
            </w:tcBorders>
            <w:shd w:val="clear" w:color="auto" w:fill="auto"/>
            <w:noWrap/>
            <w:vAlign w:val="center"/>
            <w:hideMark/>
          </w:tcPr>
          <w:p w14:paraId="6E1DD4F1"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0.50</w:t>
            </w:r>
          </w:p>
        </w:tc>
      </w:tr>
    </w:tbl>
    <w:p w14:paraId="74DC92B2" w14:textId="245BAFEC" w:rsidR="001222F8" w:rsidRDefault="001222F8" w:rsidP="00F32285">
      <w:pPr>
        <w:jc w:val="center"/>
        <w:rPr>
          <w:sz w:val="20"/>
          <w:szCs w:val="20"/>
        </w:rPr>
      </w:pPr>
    </w:p>
    <w:p w14:paraId="5593F5E8" w14:textId="72DB026F" w:rsidR="005E158E" w:rsidRPr="005E158E" w:rsidRDefault="005E158E" w:rsidP="00EB0B06">
      <w:pPr>
        <w:spacing w:after="120"/>
        <w:jc w:val="center"/>
        <w:rPr>
          <w:sz w:val="20"/>
          <w:szCs w:val="20"/>
        </w:rPr>
      </w:pPr>
      <w:r w:rsidRPr="005E158E">
        <w:rPr>
          <w:sz w:val="20"/>
          <w:szCs w:val="20"/>
        </w:rPr>
        <w:lastRenderedPageBreak/>
        <w:t>Tab</w:t>
      </w:r>
      <w:r w:rsidR="00F32285">
        <w:rPr>
          <w:sz w:val="20"/>
          <w:szCs w:val="20"/>
          <w:lang w:val="id-ID"/>
        </w:rPr>
        <w:t>e</w:t>
      </w:r>
      <w:r w:rsidRPr="005E158E">
        <w:rPr>
          <w:sz w:val="20"/>
          <w:szCs w:val="20"/>
        </w:rPr>
        <w:t>l</w:t>
      </w:r>
      <w:r w:rsidR="00F32285">
        <w:rPr>
          <w:sz w:val="20"/>
          <w:szCs w:val="20"/>
          <w:lang w:val="id-ID"/>
        </w:rPr>
        <w:t xml:space="preserve"> 5. </w:t>
      </w:r>
      <w:r w:rsidRPr="005E158E">
        <w:rPr>
          <w:sz w:val="20"/>
          <w:szCs w:val="20"/>
        </w:rPr>
        <w:t>Data debit aliran bahan bakar pada pengujian menggunakan variasi puli 6,5 cm</w:t>
      </w:r>
    </w:p>
    <w:tbl>
      <w:tblPr>
        <w:tblW w:w="0" w:type="auto"/>
        <w:jc w:val="center"/>
        <w:tblLook w:val="04A0" w:firstRow="1" w:lastRow="0" w:firstColumn="1" w:lastColumn="0" w:noHBand="0" w:noVBand="1"/>
      </w:tblPr>
      <w:tblGrid>
        <w:gridCol w:w="1127"/>
        <w:gridCol w:w="1086"/>
        <w:gridCol w:w="987"/>
        <w:gridCol w:w="848"/>
        <w:gridCol w:w="676"/>
        <w:gridCol w:w="537"/>
        <w:gridCol w:w="987"/>
        <w:gridCol w:w="987"/>
        <w:gridCol w:w="987"/>
        <w:gridCol w:w="987"/>
      </w:tblGrid>
      <w:tr w:rsidR="00EB0B06" w:rsidRPr="00F32285" w14:paraId="0E5B49F9" w14:textId="77777777" w:rsidTr="006562A9">
        <w:trPr>
          <w:trHeight w:hRule="exact" w:val="284"/>
          <w:jc w:val="center"/>
        </w:trPr>
        <w:tc>
          <w:tcPr>
            <w:tcW w:w="0" w:type="auto"/>
            <w:vMerge w:val="restart"/>
            <w:tcBorders>
              <w:top w:val="single" w:sz="4" w:space="0" w:color="auto"/>
              <w:left w:val="single" w:sz="4" w:space="0" w:color="auto"/>
              <w:right w:val="single" w:sz="4" w:space="0" w:color="auto"/>
            </w:tcBorders>
            <w:vAlign w:val="center"/>
          </w:tcPr>
          <w:p w14:paraId="024A1C93" w14:textId="77777777" w:rsidR="00EB0B06" w:rsidRDefault="00EB0B06" w:rsidP="00EB0B06">
            <w:pPr>
              <w:jc w:val="center"/>
              <w:rPr>
                <w:rFonts w:ascii="Arial Narrow" w:hAnsi="Arial Narrow"/>
                <w:color w:val="000000"/>
                <w:sz w:val="18"/>
                <w:szCs w:val="18"/>
              </w:rPr>
            </w:pPr>
            <w:r>
              <w:rPr>
                <w:rFonts w:ascii="Arial Narrow" w:hAnsi="Arial Narrow"/>
                <w:color w:val="000000"/>
                <w:sz w:val="18"/>
                <w:szCs w:val="18"/>
                <w:lang w:val="id-ID"/>
              </w:rPr>
              <w:t>Diameter</w:t>
            </w:r>
            <w:r w:rsidRPr="00F32285">
              <w:rPr>
                <w:rFonts w:ascii="Arial Narrow" w:hAnsi="Arial Narrow"/>
                <w:color w:val="000000"/>
                <w:sz w:val="18"/>
                <w:szCs w:val="18"/>
              </w:rPr>
              <w:t xml:space="preserve"> </w:t>
            </w:r>
            <w:r>
              <w:rPr>
                <w:rFonts w:ascii="Arial Narrow" w:hAnsi="Arial Narrow"/>
                <w:color w:val="000000"/>
                <w:sz w:val="18"/>
                <w:szCs w:val="18"/>
                <w:lang w:val="id-ID"/>
              </w:rPr>
              <w:t xml:space="preserve"> </w:t>
            </w:r>
            <w:r w:rsidRPr="00F32285">
              <w:rPr>
                <w:rFonts w:ascii="Arial Narrow" w:hAnsi="Arial Narrow"/>
                <w:color w:val="000000"/>
                <w:sz w:val="18"/>
                <w:szCs w:val="18"/>
              </w:rPr>
              <w:t>puli</w:t>
            </w:r>
          </w:p>
          <w:p w14:paraId="16D9B037" w14:textId="7036E082"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motor (cm)</w:t>
            </w:r>
          </w:p>
        </w:tc>
        <w:tc>
          <w:tcPr>
            <w:tcW w:w="0" w:type="auto"/>
            <w:vMerge w:val="restart"/>
            <w:tcBorders>
              <w:top w:val="single" w:sz="4" w:space="0" w:color="auto"/>
              <w:left w:val="single" w:sz="4" w:space="0" w:color="auto"/>
              <w:right w:val="single" w:sz="4" w:space="0" w:color="auto"/>
            </w:tcBorders>
            <w:vAlign w:val="center"/>
          </w:tcPr>
          <w:p w14:paraId="044FC269" w14:textId="77777777" w:rsidR="00EB0B06" w:rsidRDefault="00EB0B06" w:rsidP="00EB0B06">
            <w:pPr>
              <w:jc w:val="center"/>
              <w:rPr>
                <w:rFonts w:ascii="Arial Narrow" w:hAnsi="Arial Narrow"/>
                <w:color w:val="000000"/>
                <w:sz w:val="18"/>
                <w:szCs w:val="18"/>
              </w:rPr>
            </w:pPr>
            <w:r>
              <w:rPr>
                <w:rFonts w:ascii="Arial Narrow" w:hAnsi="Arial Narrow"/>
                <w:color w:val="000000"/>
                <w:sz w:val="18"/>
                <w:szCs w:val="18"/>
                <w:lang w:val="id-ID"/>
              </w:rPr>
              <w:t xml:space="preserve">Diameter </w:t>
            </w:r>
            <w:r w:rsidRPr="00F32285">
              <w:rPr>
                <w:rFonts w:ascii="Arial Narrow" w:hAnsi="Arial Narrow"/>
                <w:color w:val="000000"/>
                <w:sz w:val="18"/>
                <w:szCs w:val="18"/>
              </w:rPr>
              <w:t>puli</w:t>
            </w:r>
          </w:p>
          <w:p w14:paraId="3849E67A" w14:textId="02E1DED6"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alat (cm)</w:t>
            </w:r>
          </w:p>
        </w:tc>
        <w:tc>
          <w:tcPr>
            <w:tcW w:w="0" w:type="auto"/>
            <w:vMerge w:val="restart"/>
            <w:tcBorders>
              <w:top w:val="single" w:sz="4" w:space="0" w:color="auto"/>
              <w:left w:val="single" w:sz="4" w:space="0" w:color="auto"/>
              <w:right w:val="single" w:sz="4" w:space="0" w:color="auto"/>
            </w:tcBorders>
            <w:vAlign w:val="center"/>
          </w:tcPr>
          <w:p w14:paraId="2E2E5D0F" w14:textId="77777777" w:rsidR="00EB0B06"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Putaran</w:t>
            </w:r>
          </w:p>
          <w:p w14:paraId="061BAE84" w14:textId="43B4CD76"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motor (rpm)</w:t>
            </w:r>
          </w:p>
        </w:tc>
        <w:tc>
          <w:tcPr>
            <w:tcW w:w="0" w:type="auto"/>
            <w:vMerge w:val="restart"/>
            <w:tcBorders>
              <w:top w:val="single" w:sz="4" w:space="0" w:color="auto"/>
              <w:left w:val="single" w:sz="4" w:space="0" w:color="auto"/>
              <w:right w:val="single" w:sz="4" w:space="0" w:color="auto"/>
            </w:tcBorders>
            <w:vAlign w:val="center"/>
          </w:tcPr>
          <w:p w14:paraId="0A3AFD84" w14:textId="77777777" w:rsidR="00EB0B06"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Putaran</w:t>
            </w:r>
          </w:p>
          <w:p w14:paraId="6F02A969" w14:textId="141C55AC"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alat (rpm)</w:t>
            </w:r>
          </w:p>
        </w:tc>
        <w:tc>
          <w:tcPr>
            <w:tcW w:w="0" w:type="auto"/>
            <w:vMerge w:val="restart"/>
            <w:tcBorders>
              <w:top w:val="single" w:sz="4" w:space="0" w:color="auto"/>
              <w:left w:val="single" w:sz="4" w:space="0" w:color="auto"/>
              <w:right w:val="single" w:sz="4" w:space="0" w:color="auto"/>
            </w:tcBorders>
            <w:vAlign w:val="center"/>
          </w:tcPr>
          <w:p w14:paraId="1E0F5B1D" w14:textId="77777777" w:rsidR="00EB0B06"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Waktu</w:t>
            </w:r>
          </w:p>
          <w:p w14:paraId="542A0878" w14:textId="4E2720C8"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(menit)</w:t>
            </w:r>
          </w:p>
        </w:tc>
        <w:tc>
          <w:tcPr>
            <w:tcW w:w="0" w:type="auto"/>
            <w:vMerge w:val="restart"/>
            <w:tcBorders>
              <w:top w:val="single" w:sz="4" w:space="0" w:color="auto"/>
              <w:left w:val="single" w:sz="4" w:space="0" w:color="auto"/>
              <w:right w:val="single" w:sz="4" w:space="0" w:color="auto"/>
            </w:tcBorders>
            <w:vAlign w:val="center"/>
          </w:tcPr>
          <w:p w14:paraId="4E2169CE" w14:textId="77777777" w:rsidR="00EB0B06"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Uji</w:t>
            </w:r>
          </w:p>
          <w:p w14:paraId="6B93D003" w14:textId="72E4D2CF"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coba</w:t>
            </w:r>
          </w:p>
        </w:tc>
        <w:tc>
          <w:tcPr>
            <w:tcW w:w="0" w:type="auto"/>
            <w:tcBorders>
              <w:top w:val="single" w:sz="4" w:space="0" w:color="auto"/>
              <w:left w:val="nil"/>
              <w:bottom w:val="single" w:sz="4" w:space="0" w:color="auto"/>
              <w:right w:val="single" w:sz="4" w:space="0" w:color="auto"/>
            </w:tcBorders>
            <w:shd w:val="clear" w:color="auto" w:fill="auto"/>
            <w:vAlign w:val="center"/>
          </w:tcPr>
          <w:p w14:paraId="209FFCED" w14:textId="12CC7BF9" w:rsidR="00EB0B06" w:rsidRPr="00F32285" w:rsidRDefault="00EB0B06" w:rsidP="00EB0B06">
            <w:pPr>
              <w:jc w:val="center"/>
              <w:rPr>
                <w:rFonts w:ascii="Arial Narrow" w:hAnsi="Arial Narrow"/>
                <w:color w:val="000000"/>
                <w:sz w:val="18"/>
                <w:szCs w:val="18"/>
              </w:rPr>
            </w:pPr>
            <w:r>
              <w:rPr>
                <w:rFonts w:ascii="Arial Narrow" w:hAnsi="Arial Narrow"/>
                <w:color w:val="000000"/>
                <w:sz w:val="18"/>
                <w:szCs w:val="18"/>
                <w:lang w:val="id-ID"/>
              </w:rPr>
              <w:t>Plunger</w:t>
            </w:r>
            <w:r w:rsidRPr="00F32285">
              <w:rPr>
                <w:rFonts w:ascii="Arial Narrow" w:hAnsi="Arial Narrow"/>
                <w:color w:val="000000"/>
                <w:sz w:val="18"/>
                <w:szCs w:val="18"/>
              </w:rPr>
              <w:t xml:space="preserve"> 1</w:t>
            </w:r>
          </w:p>
        </w:tc>
        <w:tc>
          <w:tcPr>
            <w:tcW w:w="0" w:type="auto"/>
            <w:tcBorders>
              <w:top w:val="single" w:sz="4" w:space="0" w:color="auto"/>
              <w:left w:val="nil"/>
              <w:bottom w:val="single" w:sz="4" w:space="0" w:color="auto"/>
              <w:right w:val="single" w:sz="4" w:space="0" w:color="auto"/>
            </w:tcBorders>
            <w:shd w:val="clear" w:color="auto" w:fill="auto"/>
            <w:vAlign w:val="center"/>
          </w:tcPr>
          <w:p w14:paraId="34B6D110" w14:textId="697C51B9" w:rsidR="00EB0B06" w:rsidRPr="00F32285" w:rsidRDefault="00EB0B06" w:rsidP="00EB0B06">
            <w:pPr>
              <w:jc w:val="center"/>
              <w:rPr>
                <w:rFonts w:ascii="Arial Narrow" w:hAnsi="Arial Narrow"/>
                <w:color w:val="000000"/>
                <w:sz w:val="18"/>
                <w:szCs w:val="18"/>
              </w:rPr>
            </w:pPr>
            <w:r>
              <w:rPr>
                <w:rFonts w:ascii="Arial Narrow" w:hAnsi="Arial Narrow"/>
                <w:color w:val="000000"/>
                <w:sz w:val="18"/>
                <w:szCs w:val="18"/>
                <w:lang w:val="id-ID"/>
              </w:rPr>
              <w:t>Plunger</w:t>
            </w:r>
            <w:r w:rsidRPr="00F32285">
              <w:rPr>
                <w:rFonts w:ascii="Arial Narrow" w:hAnsi="Arial Narrow"/>
                <w:color w:val="000000"/>
                <w:sz w:val="18"/>
                <w:szCs w:val="18"/>
              </w:rPr>
              <w:t xml:space="preserve"> 2</w:t>
            </w:r>
          </w:p>
        </w:tc>
        <w:tc>
          <w:tcPr>
            <w:tcW w:w="0" w:type="auto"/>
            <w:tcBorders>
              <w:top w:val="single" w:sz="4" w:space="0" w:color="auto"/>
              <w:left w:val="nil"/>
              <w:bottom w:val="single" w:sz="4" w:space="0" w:color="auto"/>
              <w:right w:val="single" w:sz="4" w:space="0" w:color="auto"/>
            </w:tcBorders>
            <w:shd w:val="clear" w:color="auto" w:fill="auto"/>
            <w:vAlign w:val="center"/>
          </w:tcPr>
          <w:p w14:paraId="647F18CB" w14:textId="0C594C3F" w:rsidR="00EB0B06" w:rsidRPr="00F32285" w:rsidRDefault="00EB0B06" w:rsidP="00EB0B06">
            <w:pPr>
              <w:jc w:val="center"/>
              <w:rPr>
                <w:rFonts w:ascii="Arial Narrow" w:hAnsi="Arial Narrow"/>
                <w:color w:val="000000"/>
                <w:sz w:val="18"/>
                <w:szCs w:val="18"/>
              </w:rPr>
            </w:pPr>
            <w:r>
              <w:rPr>
                <w:rFonts w:ascii="Arial Narrow" w:hAnsi="Arial Narrow"/>
                <w:color w:val="000000"/>
                <w:sz w:val="18"/>
                <w:szCs w:val="18"/>
                <w:lang w:val="id-ID"/>
              </w:rPr>
              <w:t>Plunger</w:t>
            </w:r>
            <w:r w:rsidRPr="00F32285">
              <w:rPr>
                <w:rFonts w:ascii="Arial Narrow" w:hAnsi="Arial Narrow"/>
                <w:color w:val="000000"/>
                <w:sz w:val="18"/>
                <w:szCs w:val="18"/>
              </w:rPr>
              <w:t xml:space="preserve"> 3</w:t>
            </w:r>
          </w:p>
        </w:tc>
        <w:tc>
          <w:tcPr>
            <w:tcW w:w="0" w:type="auto"/>
            <w:tcBorders>
              <w:top w:val="single" w:sz="4" w:space="0" w:color="auto"/>
              <w:left w:val="nil"/>
              <w:bottom w:val="single" w:sz="4" w:space="0" w:color="auto"/>
              <w:right w:val="single" w:sz="4" w:space="0" w:color="auto"/>
            </w:tcBorders>
            <w:shd w:val="clear" w:color="auto" w:fill="auto"/>
            <w:vAlign w:val="center"/>
          </w:tcPr>
          <w:p w14:paraId="7AE7169C" w14:textId="0C9739E7" w:rsidR="00EB0B06" w:rsidRPr="00F32285" w:rsidRDefault="00EB0B06" w:rsidP="00EB0B06">
            <w:pPr>
              <w:jc w:val="center"/>
              <w:rPr>
                <w:rFonts w:ascii="Arial Narrow" w:hAnsi="Arial Narrow"/>
                <w:color w:val="000000"/>
                <w:sz w:val="18"/>
                <w:szCs w:val="18"/>
              </w:rPr>
            </w:pPr>
            <w:r>
              <w:rPr>
                <w:rFonts w:ascii="Arial Narrow" w:hAnsi="Arial Narrow"/>
                <w:color w:val="000000"/>
                <w:sz w:val="18"/>
                <w:szCs w:val="18"/>
                <w:lang w:val="id-ID"/>
              </w:rPr>
              <w:t>Plunger</w:t>
            </w:r>
            <w:r w:rsidRPr="00F32285">
              <w:rPr>
                <w:rFonts w:ascii="Arial Narrow" w:hAnsi="Arial Narrow"/>
                <w:color w:val="000000"/>
                <w:sz w:val="18"/>
                <w:szCs w:val="18"/>
              </w:rPr>
              <w:t xml:space="preserve"> 4</w:t>
            </w:r>
          </w:p>
        </w:tc>
      </w:tr>
      <w:tr w:rsidR="00EB0B06" w:rsidRPr="00F32285" w14:paraId="6BD3B8F5" w14:textId="77777777" w:rsidTr="006562A9">
        <w:trPr>
          <w:trHeight w:hRule="exact" w:val="284"/>
          <w:jc w:val="center"/>
        </w:trPr>
        <w:tc>
          <w:tcPr>
            <w:tcW w:w="0" w:type="auto"/>
            <w:vMerge/>
            <w:tcBorders>
              <w:left w:val="single" w:sz="4" w:space="0" w:color="auto"/>
              <w:bottom w:val="single" w:sz="4" w:space="0" w:color="auto"/>
              <w:right w:val="single" w:sz="4" w:space="0" w:color="auto"/>
            </w:tcBorders>
            <w:vAlign w:val="center"/>
          </w:tcPr>
          <w:p w14:paraId="7F9DBCAD" w14:textId="77777777" w:rsidR="00EB0B06" w:rsidRPr="00F32285" w:rsidRDefault="00EB0B06" w:rsidP="00EB0B06">
            <w:pPr>
              <w:jc w:val="center"/>
              <w:rPr>
                <w:rFonts w:ascii="Arial Narrow" w:hAnsi="Arial Narrow"/>
                <w:color w:val="000000"/>
                <w:sz w:val="18"/>
                <w:szCs w:val="18"/>
              </w:rPr>
            </w:pPr>
          </w:p>
        </w:tc>
        <w:tc>
          <w:tcPr>
            <w:tcW w:w="0" w:type="auto"/>
            <w:vMerge/>
            <w:tcBorders>
              <w:left w:val="single" w:sz="4" w:space="0" w:color="auto"/>
              <w:bottom w:val="single" w:sz="4" w:space="0" w:color="auto"/>
              <w:right w:val="single" w:sz="4" w:space="0" w:color="auto"/>
            </w:tcBorders>
            <w:vAlign w:val="center"/>
          </w:tcPr>
          <w:p w14:paraId="615C43EA" w14:textId="77777777" w:rsidR="00EB0B06" w:rsidRPr="00F32285" w:rsidRDefault="00EB0B06" w:rsidP="00EB0B06">
            <w:pPr>
              <w:jc w:val="center"/>
              <w:rPr>
                <w:rFonts w:ascii="Arial Narrow" w:hAnsi="Arial Narrow"/>
                <w:color w:val="000000"/>
                <w:sz w:val="18"/>
                <w:szCs w:val="18"/>
              </w:rPr>
            </w:pPr>
          </w:p>
        </w:tc>
        <w:tc>
          <w:tcPr>
            <w:tcW w:w="0" w:type="auto"/>
            <w:vMerge/>
            <w:tcBorders>
              <w:left w:val="single" w:sz="4" w:space="0" w:color="auto"/>
              <w:bottom w:val="single" w:sz="4" w:space="0" w:color="auto"/>
              <w:right w:val="single" w:sz="4" w:space="0" w:color="auto"/>
            </w:tcBorders>
            <w:vAlign w:val="center"/>
          </w:tcPr>
          <w:p w14:paraId="2BA646A5" w14:textId="77777777" w:rsidR="00EB0B06" w:rsidRPr="00F32285" w:rsidRDefault="00EB0B06" w:rsidP="00EB0B06">
            <w:pPr>
              <w:jc w:val="center"/>
              <w:rPr>
                <w:rFonts w:ascii="Arial Narrow" w:hAnsi="Arial Narrow"/>
                <w:color w:val="000000"/>
                <w:sz w:val="18"/>
                <w:szCs w:val="18"/>
              </w:rPr>
            </w:pPr>
          </w:p>
        </w:tc>
        <w:tc>
          <w:tcPr>
            <w:tcW w:w="0" w:type="auto"/>
            <w:vMerge/>
            <w:tcBorders>
              <w:left w:val="single" w:sz="4" w:space="0" w:color="auto"/>
              <w:bottom w:val="single" w:sz="4" w:space="0" w:color="auto"/>
              <w:right w:val="single" w:sz="4" w:space="0" w:color="auto"/>
            </w:tcBorders>
            <w:vAlign w:val="center"/>
          </w:tcPr>
          <w:p w14:paraId="24F0EB3B" w14:textId="77777777" w:rsidR="00EB0B06" w:rsidRPr="00F32285" w:rsidRDefault="00EB0B06" w:rsidP="00EB0B06">
            <w:pPr>
              <w:jc w:val="center"/>
              <w:rPr>
                <w:rFonts w:ascii="Arial Narrow" w:hAnsi="Arial Narrow"/>
                <w:color w:val="000000"/>
                <w:sz w:val="18"/>
                <w:szCs w:val="18"/>
              </w:rPr>
            </w:pPr>
          </w:p>
        </w:tc>
        <w:tc>
          <w:tcPr>
            <w:tcW w:w="0" w:type="auto"/>
            <w:vMerge/>
            <w:tcBorders>
              <w:left w:val="single" w:sz="4" w:space="0" w:color="auto"/>
              <w:bottom w:val="single" w:sz="4" w:space="0" w:color="auto"/>
              <w:right w:val="single" w:sz="4" w:space="0" w:color="auto"/>
            </w:tcBorders>
            <w:vAlign w:val="center"/>
          </w:tcPr>
          <w:p w14:paraId="497CEE41" w14:textId="77777777" w:rsidR="00EB0B06" w:rsidRPr="00F32285" w:rsidRDefault="00EB0B06" w:rsidP="00EB0B06">
            <w:pPr>
              <w:jc w:val="center"/>
              <w:rPr>
                <w:rFonts w:ascii="Arial Narrow" w:hAnsi="Arial Narrow"/>
                <w:color w:val="000000"/>
                <w:sz w:val="18"/>
                <w:szCs w:val="18"/>
              </w:rPr>
            </w:pPr>
          </w:p>
        </w:tc>
        <w:tc>
          <w:tcPr>
            <w:tcW w:w="0" w:type="auto"/>
            <w:vMerge/>
            <w:tcBorders>
              <w:left w:val="single" w:sz="4" w:space="0" w:color="auto"/>
              <w:bottom w:val="single" w:sz="4" w:space="0" w:color="auto"/>
              <w:right w:val="single" w:sz="4" w:space="0" w:color="auto"/>
            </w:tcBorders>
            <w:vAlign w:val="center"/>
          </w:tcPr>
          <w:p w14:paraId="58CD19D0" w14:textId="77777777" w:rsidR="00EB0B06" w:rsidRPr="00F32285" w:rsidRDefault="00EB0B06" w:rsidP="00EB0B06">
            <w:pPr>
              <w:jc w:val="center"/>
              <w:rPr>
                <w:rFonts w:ascii="Arial Narrow" w:hAnsi="Arial Narrow"/>
                <w:color w:val="000000"/>
                <w:sz w:val="18"/>
                <w:szCs w:val="18"/>
              </w:rPr>
            </w:pPr>
          </w:p>
        </w:tc>
        <w:tc>
          <w:tcPr>
            <w:tcW w:w="0" w:type="auto"/>
            <w:tcBorders>
              <w:top w:val="nil"/>
              <w:left w:val="nil"/>
              <w:bottom w:val="single" w:sz="4" w:space="0" w:color="auto"/>
              <w:right w:val="single" w:sz="4" w:space="0" w:color="auto"/>
            </w:tcBorders>
            <w:shd w:val="clear" w:color="auto" w:fill="auto"/>
            <w:vAlign w:val="center"/>
          </w:tcPr>
          <w:p w14:paraId="4F643779" w14:textId="3EA87DA5"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volume (ml)</w:t>
            </w:r>
          </w:p>
        </w:tc>
        <w:tc>
          <w:tcPr>
            <w:tcW w:w="0" w:type="auto"/>
            <w:tcBorders>
              <w:top w:val="nil"/>
              <w:left w:val="nil"/>
              <w:bottom w:val="single" w:sz="4" w:space="0" w:color="auto"/>
              <w:right w:val="single" w:sz="4" w:space="0" w:color="auto"/>
            </w:tcBorders>
            <w:shd w:val="clear" w:color="auto" w:fill="auto"/>
            <w:vAlign w:val="center"/>
          </w:tcPr>
          <w:p w14:paraId="52B100E9" w14:textId="60E9095E"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volume (ml)</w:t>
            </w:r>
          </w:p>
        </w:tc>
        <w:tc>
          <w:tcPr>
            <w:tcW w:w="0" w:type="auto"/>
            <w:tcBorders>
              <w:top w:val="nil"/>
              <w:left w:val="nil"/>
              <w:bottom w:val="single" w:sz="4" w:space="0" w:color="auto"/>
              <w:right w:val="single" w:sz="4" w:space="0" w:color="auto"/>
            </w:tcBorders>
            <w:shd w:val="clear" w:color="auto" w:fill="auto"/>
            <w:vAlign w:val="center"/>
          </w:tcPr>
          <w:p w14:paraId="6B7CD052" w14:textId="67194099"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volume (ml)</w:t>
            </w:r>
          </w:p>
        </w:tc>
        <w:tc>
          <w:tcPr>
            <w:tcW w:w="0" w:type="auto"/>
            <w:tcBorders>
              <w:top w:val="nil"/>
              <w:left w:val="nil"/>
              <w:bottom w:val="single" w:sz="4" w:space="0" w:color="auto"/>
              <w:right w:val="single" w:sz="4" w:space="0" w:color="auto"/>
            </w:tcBorders>
            <w:shd w:val="clear" w:color="auto" w:fill="auto"/>
            <w:vAlign w:val="center"/>
          </w:tcPr>
          <w:p w14:paraId="2E50C649" w14:textId="4ED02B89"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volume (ml)</w:t>
            </w:r>
          </w:p>
        </w:tc>
      </w:tr>
      <w:tr w:rsidR="00EB0B06" w:rsidRPr="00F32285" w14:paraId="3DCD1B33" w14:textId="77777777" w:rsidTr="006562A9">
        <w:trPr>
          <w:trHeight w:hRule="exact" w:val="255"/>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D4D7786"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6,5</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FEF12E4"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71B48C0B"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1507.7</w:t>
            </w:r>
          </w:p>
        </w:tc>
        <w:tc>
          <w:tcPr>
            <w:tcW w:w="0" w:type="auto"/>
            <w:tcBorders>
              <w:top w:val="nil"/>
              <w:left w:val="nil"/>
              <w:bottom w:val="single" w:sz="4" w:space="0" w:color="auto"/>
              <w:right w:val="single" w:sz="4" w:space="0" w:color="auto"/>
            </w:tcBorders>
            <w:shd w:val="clear" w:color="auto" w:fill="auto"/>
            <w:noWrap/>
            <w:vAlign w:val="center"/>
            <w:hideMark/>
          </w:tcPr>
          <w:p w14:paraId="366D6C52"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490.0</w:t>
            </w:r>
          </w:p>
        </w:tc>
        <w:tc>
          <w:tcPr>
            <w:tcW w:w="0" w:type="auto"/>
            <w:tcBorders>
              <w:top w:val="nil"/>
              <w:left w:val="nil"/>
              <w:bottom w:val="single" w:sz="4" w:space="0" w:color="auto"/>
              <w:right w:val="single" w:sz="4" w:space="0" w:color="auto"/>
            </w:tcBorders>
            <w:shd w:val="clear" w:color="auto" w:fill="auto"/>
            <w:noWrap/>
            <w:vAlign w:val="center"/>
            <w:hideMark/>
          </w:tcPr>
          <w:p w14:paraId="1EE1560A"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45AE85B7"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534C8D47"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14:paraId="3AD4C7CB"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14:paraId="100178E9"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14:paraId="23884508"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28</w:t>
            </w:r>
          </w:p>
        </w:tc>
      </w:tr>
      <w:tr w:rsidR="00EB0B06" w:rsidRPr="00F32285" w14:paraId="484AA004" w14:textId="77777777" w:rsidTr="006562A9">
        <w:trPr>
          <w:trHeight w:hRule="exact" w:val="255"/>
          <w:jc w:val="center"/>
        </w:trPr>
        <w:tc>
          <w:tcPr>
            <w:tcW w:w="0" w:type="auto"/>
            <w:vMerge/>
            <w:tcBorders>
              <w:top w:val="nil"/>
              <w:left w:val="single" w:sz="4" w:space="0" w:color="auto"/>
              <w:bottom w:val="single" w:sz="4" w:space="0" w:color="000000"/>
              <w:right w:val="single" w:sz="4" w:space="0" w:color="auto"/>
            </w:tcBorders>
            <w:vAlign w:val="center"/>
            <w:hideMark/>
          </w:tcPr>
          <w:p w14:paraId="00993E76" w14:textId="77777777" w:rsidR="00EB0B06" w:rsidRPr="00F32285" w:rsidRDefault="00EB0B06" w:rsidP="00EB0B06">
            <w:pPr>
              <w:jc w:val="center"/>
              <w:rPr>
                <w:rFonts w:ascii="Arial Narrow" w:hAnsi="Arial Narrow"/>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11FDDA8F" w14:textId="77777777" w:rsidR="00EB0B06" w:rsidRPr="00F32285" w:rsidRDefault="00EB0B06" w:rsidP="00EB0B06">
            <w:pPr>
              <w:jc w:val="center"/>
              <w:rPr>
                <w:rFonts w:ascii="Arial Narrow" w:hAnsi="Arial Narrow"/>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2B66170"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1504.6</w:t>
            </w:r>
          </w:p>
        </w:tc>
        <w:tc>
          <w:tcPr>
            <w:tcW w:w="0" w:type="auto"/>
            <w:tcBorders>
              <w:top w:val="nil"/>
              <w:left w:val="nil"/>
              <w:bottom w:val="single" w:sz="4" w:space="0" w:color="auto"/>
              <w:right w:val="single" w:sz="4" w:space="0" w:color="auto"/>
            </w:tcBorders>
            <w:shd w:val="clear" w:color="auto" w:fill="auto"/>
            <w:noWrap/>
            <w:vAlign w:val="center"/>
            <w:hideMark/>
          </w:tcPr>
          <w:p w14:paraId="39C4E196"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489.0</w:t>
            </w:r>
          </w:p>
        </w:tc>
        <w:tc>
          <w:tcPr>
            <w:tcW w:w="0" w:type="auto"/>
            <w:tcBorders>
              <w:top w:val="nil"/>
              <w:left w:val="nil"/>
              <w:bottom w:val="single" w:sz="4" w:space="0" w:color="auto"/>
              <w:right w:val="single" w:sz="4" w:space="0" w:color="auto"/>
            </w:tcBorders>
            <w:shd w:val="clear" w:color="auto" w:fill="auto"/>
            <w:noWrap/>
            <w:vAlign w:val="center"/>
            <w:hideMark/>
          </w:tcPr>
          <w:p w14:paraId="510F1C32"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4BB988CC"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7C1E3C3"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26</w:t>
            </w:r>
          </w:p>
        </w:tc>
        <w:tc>
          <w:tcPr>
            <w:tcW w:w="0" w:type="auto"/>
            <w:tcBorders>
              <w:top w:val="nil"/>
              <w:left w:val="nil"/>
              <w:bottom w:val="single" w:sz="4" w:space="0" w:color="auto"/>
              <w:right w:val="single" w:sz="4" w:space="0" w:color="auto"/>
            </w:tcBorders>
            <w:shd w:val="clear" w:color="auto" w:fill="auto"/>
            <w:noWrap/>
            <w:vAlign w:val="center"/>
            <w:hideMark/>
          </w:tcPr>
          <w:p w14:paraId="544B67A9"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26</w:t>
            </w:r>
          </w:p>
        </w:tc>
        <w:tc>
          <w:tcPr>
            <w:tcW w:w="0" w:type="auto"/>
            <w:tcBorders>
              <w:top w:val="nil"/>
              <w:left w:val="nil"/>
              <w:bottom w:val="single" w:sz="4" w:space="0" w:color="auto"/>
              <w:right w:val="single" w:sz="4" w:space="0" w:color="auto"/>
            </w:tcBorders>
            <w:shd w:val="clear" w:color="auto" w:fill="auto"/>
            <w:noWrap/>
            <w:vAlign w:val="center"/>
            <w:hideMark/>
          </w:tcPr>
          <w:p w14:paraId="6BD4A498"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26</w:t>
            </w:r>
          </w:p>
        </w:tc>
        <w:tc>
          <w:tcPr>
            <w:tcW w:w="0" w:type="auto"/>
            <w:tcBorders>
              <w:top w:val="nil"/>
              <w:left w:val="nil"/>
              <w:bottom w:val="single" w:sz="4" w:space="0" w:color="auto"/>
              <w:right w:val="single" w:sz="4" w:space="0" w:color="auto"/>
            </w:tcBorders>
            <w:shd w:val="clear" w:color="auto" w:fill="auto"/>
            <w:noWrap/>
            <w:vAlign w:val="center"/>
            <w:hideMark/>
          </w:tcPr>
          <w:p w14:paraId="57BB5221"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26</w:t>
            </w:r>
          </w:p>
        </w:tc>
      </w:tr>
      <w:tr w:rsidR="00EB0B06" w:rsidRPr="00F32285" w14:paraId="23EF0C60" w14:textId="77777777" w:rsidTr="006562A9">
        <w:trPr>
          <w:trHeight w:hRule="exact" w:val="255"/>
          <w:jc w:val="center"/>
        </w:trPr>
        <w:tc>
          <w:tcPr>
            <w:tcW w:w="0" w:type="auto"/>
            <w:vMerge/>
            <w:tcBorders>
              <w:top w:val="nil"/>
              <w:left w:val="single" w:sz="4" w:space="0" w:color="auto"/>
              <w:bottom w:val="single" w:sz="4" w:space="0" w:color="000000"/>
              <w:right w:val="single" w:sz="4" w:space="0" w:color="auto"/>
            </w:tcBorders>
            <w:vAlign w:val="center"/>
            <w:hideMark/>
          </w:tcPr>
          <w:p w14:paraId="71E9A619" w14:textId="77777777" w:rsidR="00EB0B06" w:rsidRPr="00F32285" w:rsidRDefault="00EB0B06" w:rsidP="00EB0B06">
            <w:pPr>
              <w:jc w:val="center"/>
              <w:rPr>
                <w:rFonts w:ascii="Arial Narrow" w:hAnsi="Arial Narrow"/>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2B95F575" w14:textId="77777777" w:rsidR="00EB0B06" w:rsidRPr="00F32285" w:rsidRDefault="00EB0B06" w:rsidP="00EB0B06">
            <w:pPr>
              <w:jc w:val="center"/>
              <w:rPr>
                <w:rFonts w:ascii="Arial Narrow" w:hAnsi="Arial Narrow"/>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2F66465"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1500.7</w:t>
            </w:r>
          </w:p>
        </w:tc>
        <w:tc>
          <w:tcPr>
            <w:tcW w:w="0" w:type="auto"/>
            <w:tcBorders>
              <w:top w:val="nil"/>
              <w:left w:val="nil"/>
              <w:bottom w:val="single" w:sz="4" w:space="0" w:color="auto"/>
              <w:right w:val="single" w:sz="4" w:space="0" w:color="auto"/>
            </w:tcBorders>
            <w:shd w:val="clear" w:color="auto" w:fill="auto"/>
            <w:noWrap/>
            <w:vAlign w:val="center"/>
            <w:hideMark/>
          </w:tcPr>
          <w:p w14:paraId="317636D5"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490.0</w:t>
            </w:r>
          </w:p>
        </w:tc>
        <w:tc>
          <w:tcPr>
            <w:tcW w:w="0" w:type="auto"/>
            <w:tcBorders>
              <w:top w:val="nil"/>
              <w:left w:val="nil"/>
              <w:bottom w:val="single" w:sz="4" w:space="0" w:color="auto"/>
              <w:right w:val="single" w:sz="4" w:space="0" w:color="auto"/>
            </w:tcBorders>
            <w:shd w:val="clear" w:color="auto" w:fill="auto"/>
            <w:noWrap/>
            <w:vAlign w:val="center"/>
            <w:hideMark/>
          </w:tcPr>
          <w:p w14:paraId="1F224F70"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24E4F29"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113F98B6"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14:paraId="4FD2362A"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14:paraId="4E74D501"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center"/>
            <w:hideMark/>
          </w:tcPr>
          <w:p w14:paraId="731C68D8"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28</w:t>
            </w:r>
          </w:p>
        </w:tc>
      </w:tr>
      <w:tr w:rsidR="00EB0B06" w:rsidRPr="00F32285" w14:paraId="638218D3" w14:textId="77777777" w:rsidTr="006562A9">
        <w:trPr>
          <w:trHeight w:hRule="exact" w:val="255"/>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A738D" w14:textId="77777777" w:rsidR="00EB0B06" w:rsidRPr="00F32285" w:rsidRDefault="00EB0B06" w:rsidP="00E552BE">
            <w:pPr>
              <w:jc w:val="center"/>
              <w:rPr>
                <w:rFonts w:ascii="Arial Narrow" w:hAnsi="Arial Narrow"/>
                <w:color w:val="000000"/>
                <w:sz w:val="18"/>
                <w:szCs w:val="18"/>
              </w:rPr>
            </w:pPr>
            <w:r w:rsidRPr="00F32285">
              <w:rPr>
                <w:rFonts w:ascii="Arial Narrow" w:hAnsi="Arial Narrow"/>
                <w:color w:val="000000"/>
                <w:sz w:val="18"/>
                <w:szCs w:val="18"/>
              </w:rPr>
              <w:t>rata-rata volume</w:t>
            </w:r>
          </w:p>
        </w:tc>
        <w:tc>
          <w:tcPr>
            <w:tcW w:w="0" w:type="auto"/>
            <w:tcBorders>
              <w:top w:val="nil"/>
              <w:left w:val="nil"/>
              <w:bottom w:val="single" w:sz="4" w:space="0" w:color="auto"/>
              <w:right w:val="single" w:sz="4" w:space="0" w:color="auto"/>
            </w:tcBorders>
            <w:shd w:val="clear" w:color="auto" w:fill="auto"/>
            <w:noWrap/>
            <w:vAlign w:val="center"/>
            <w:hideMark/>
          </w:tcPr>
          <w:p w14:paraId="1FEFB64D"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27.3</w:t>
            </w:r>
          </w:p>
        </w:tc>
        <w:tc>
          <w:tcPr>
            <w:tcW w:w="0" w:type="auto"/>
            <w:tcBorders>
              <w:top w:val="nil"/>
              <w:left w:val="nil"/>
              <w:bottom w:val="single" w:sz="4" w:space="0" w:color="auto"/>
              <w:right w:val="single" w:sz="4" w:space="0" w:color="auto"/>
            </w:tcBorders>
            <w:shd w:val="clear" w:color="auto" w:fill="auto"/>
            <w:noWrap/>
            <w:vAlign w:val="center"/>
            <w:hideMark/>
          </w:tcPr>
          <w:p w14:paraId="4A3165CA"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27.3</w:t>
            </w:r>
          </w:p>
        </w:tc>
        <w:tc>
          <w:tcPr>
            <w:tcW w:w="0" w:type="auto"/>
            <w:tcBorders>
              <w:top w:val="nil"/>
              <w:left w:val="nil"/>
              <w:bottom w:val="single" w:sz="4" w:space="0" w:color="auto"/>
              <w:right w:val="single" w:sz="4" w:space="0" w:color="auto"/>
            </w:tcBorders>
            <w:shd w:val="clear" w:color="auto" w:fill="auto"/>
            <w:noWrap/>
            <w:vAlign w:val="center"/>
            <w:hideMark/>
          </w:tcPr>
          <w:p w14:paraId="641ACA9A"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27.3</w:t>
            </w:r>
          </w:p>
        </w:tc>
        <w:tc>
          <w:tcPr>
            <w:tcW w:w="0" w:type="auto"/>
            <w:tcBorders>
              <w:top w:val="nil"/>
              <w:left w:val="nil"/>
              <w:bottom w:val="single" w:sz="4" w:space="0" w:color="auto"/>
              <w:right w:val="single" w:sz="4" w:space="0" w:color="auto"/>
            </w:tcBorders>
            <w:shd w:val="clear" w:color="auto" w:fill="auto"/>
            <w:noWrap/>
            <w:vAlign w:val="center"/>
            <w:hideMark/>
          </w:tcPr>
          <w:p w14:paraId="72DB5613"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27.3</w:t>
            </w:r>
          </w:p>
        </w:tc>
      </w:tr>
      <w:tr w:rsidR="00EB0B06" w:rsidRPr="00F32285" w14:paraId="3AFE0340" w14:textId="77777777" w:rsidTr="006562A9">
        <w:trPr>
          <w:trHeight w:hRule="exact" w:val="255"/>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F55A9" w14:textId="77777777" w:rsidR="00EB0B06" w:rsidRPr="00F32285" w:rsidRDefault="00EB0B06" w:rsidP="00E552BE">
            <w:pPr>
              <w:jc w:val="center"/>
              <w:rPr>
                <w:rFonts w:ascii="Arial Narrow" w:hAnsi="Arial Narrow"/>
                <w:color w:val="000000"/>
                <w:sz w:val="18"/>
                <w:szCs w:val="18"/>
              </w:rPr>
            </w:pPr>
            <w:r w:rsidRPr="00F32285">
              <w:rPr>
                <w:rFonts w:ascii="Arial Narrow" w:hAnsi="Arial Narrow"/>
                <w:color w:val="000000"/>
                <w:sz w:val="18"/>
                <w:szCs w:val="18"/>
              </w:rPr>
              <w:t>debit aliran</w:t>
            </w:r>
          </w:p>
        </w:tc>
        <w:tc>
          <w:tcPr>
            <w:tcW w:w="0" w:type="auto"/>
            <w:tcBorders>
              <w:top w:val="nil"/>
              <w:left w:val="nil"/>
              <w:bottom w:val="single" w:sz="4" w:space="0" w:color="auto"/>
              <w:right w:val="single" w:sz="4" w:space="0" w:color="auto"/>
            </w:tcBorders>
            <w:shd w:val="clear" w:color="auto" w:fill="auto"/>
            <w:noWrap/>
            <w:vAlign w:val="center"/>
            <w:hideMark/>
          </w:tcPr>
          <w:p w14:paraId="2E85E34D"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0.46</w:t>
            </w:r>
          </w:p>
        </w:tc>
        <w:tc>
          <w:tcPr>
            <w:tcW w:w="0" w:type="auto"/>
            <w:tcBorders>
              <w:top w:val="nil"/>
              <w:left w:val="nil"/>
              <w:bottom w:val="single" w:sz="4" w:space="0" w:color="auto"/>
              <w:right w:val="single" w:sz="4" w:space="0" w:color="auto"/>
            </w:tcBorders>
            <w:shd w:val="clear" w:color="auto" w:fill="auto"/>
            <w:noWrap/>
            <w:vAlign w:val="center"/>
            <w:hideMark/>
          </w:tcPr>
          <w:p w14:paraId="616DCF92"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0.46</w:t>
            </w:r>
          </w:p>
        </w:tc>
        <w:tc>
          <w:tcPr>
            <w:tcW w:w="0" w:type="auto"/>
            <w:tcBorders>
              <w:top w:val="nil"/>
              <w:left w:val="nil"/>
              <w:bottom w:val="single" w:sz="4" w:space="0" w:color="auto"/>
              <w:right w:val="single" w:sz="4" w:space="0" w:color="auto"/>
            </w:tcBorders>
            <w:shd w:val="clear" w:color="auto" w:fill="auto"/>
            <w:noWrap/>
            <w:vAlign w:val="center"/>
            <w:hideMark/>
          </w:tcPr>
          <w:p w14:paraId="4CC102A2"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0.46</w:t>
            </w:r>
          </w:p>
        </w:tc>
        <w:tc>
          <w:tcPr>
            <w:tcW w:w="0" w:type="auto"/>
            <w:tcBorders>
              <w:top w:val="nil"/>
              <w:left w:val="nil"/>
              <w:bottom w:val="single" w:sz="4" w:space="0" w:color="auto"/>
              <w:right w:val="single" w:sz="4" w:space="0" w:color="auto"/>
            </w:tcBorders>
            <w:shd w:val="clear" w:color="auto" w:fill="auto"/>
            <w:noWrap/>
            <w:vAlign w:val="center"/>
            <w:hideMark/>
          </w:tcPr>
          <w:p w14:paraId="238EDE97" w14:textId="77777777" w:rsidR="00EB0B06" w:rsidRPr="00F32285" w:rsidRDefault="00EB0B06" w:rsidP="00EB0B06">
            <w:pPr>
              <w:jc w:val="center"/>
              <w:rPr>
                <w:rFonts w:ascii="Arial Narrow" w:hAnsi="Arial Narrow"/>
                <w:color w:val="000000"/>
                <w:sz w:val="18"/>
                <w:szCs w:val="18"/>
              </w:rPr>
            </w:pPr>
            <w:r w:rsidRPr="00F32285">
              <w:rPr>
                <w:rFonts w:ascii="Arial Narrow" w:hAnsi="Arial Narrow"/>
                <w:color w:val="000000"/>
                <w:sz w:val="18"/>
                <w:szCs w:val="18"/>
              </w:rPr>
              <w:t>0.46</w:t>
            </w:r>
          </w:p>
        </w:tc>
      </w:tr>
    </w:tbl>
    <w:p w14:paraId="0CF823DD" w14:textId="77777777" w:rsidR="006562A9" w:rsidRDefault="006562A9" w:rsidP="006562A9">
      <w:pPr>
        <w:jc w:val="center"/>
        <w:rPr>
          <w:sz w:val="20"/>
          <w:szCs w:val="20"/>
        </w:rPr>
      </w:pPr>
    </w:p>
    <w:p w14:paraId="5A35139A" w14:textId="577D32EB" w:rsidR="005E158E" w:rsidRPr="005E158E" w:rsidRDefault="005E158E" w:rsidP="00F32285">
      <w:pPr>
        <w:spacing w:after="120"/>
        <w:jc w:val="center"/>
        <w:rPr>
          <w:sz w:val="20"/>
          <w:szCs w:val="20"/>
        </w:rPr>
      </w:pPr>
      <w:r w:rsidRPr="005E158E">
        <w:rPr>
          <w:sz w:val="20"/>
          <w:szCs w:val="20"/>
        </w:rPr>
        <w:t>Tab</w:t>
      </w:r>
      <w:r w:rsidR="00F32285">
        <w:rPr>
          <w:sz w:val="20"/>
          <w:szCs w:val="20"/>
          <w:lang w:val="id-ID"/>
        </w:rPr>
        <w:t>e</w:t>
      </w:r>
      <w:r w:rsidRPr="005E158E">
        <w:rPr>
          <w:sz w:val="20"/>
          <w:szCs w:val="20"/>
        </w:rPr>
        <w:t xml:space="preserve">l </w:t>
      </w:r>
      <w:r w:rsidR="00F32285">
        <w:rPr>
          <w:sz w:val="20"/>
          <w:szCs w:val="20"/>
          <w:lang w:val="id-ID"/>
        </w:rPr>
        <w:t>6.</w:t>
      </w:r>
      <w:r w:rsidRPr="005E158E">
        <w:rPr>
          <w:sz w:val="20"/>
          <w:szCs w:val="20"/>
        </w:rPr>
        <w:t xml:space="preserve"> Data debit aliran bahan bakar pada pengujian menggunakan variasi puli 4,5 cm</w:t>
      </w:r>
    </w:p>
    <w:tbl>
      <w:tblPr>
        <w:tblW w:w="0" w:type="auto"/>
        <w:jc w:val="center"/>
        <w:tblLook w:val="04A0" w:firstRow="1" w:lastRow="0" w:firstColumn="1" w:lastColumn="0" w:noHBand="0" w:noVBand="1"/>
      </w:tblPr>
      <w:tblGrid>
        <w:gridCol w:w="1127"/>
        <w:gridCol w:w="1086"/>
        <w:gridCol w:w="987"/>
        <w:gridCol w:w="848"/>
        <w:gridCol w:w="676"/>
        <w:gridCol w:w="537"/>
        <w:gridCol w:w="987"/>
        <w:gridCol w:w="987"/>
        <w:gridCol w:w="987"/>
        <w:gridCol w:w="987"/>
      </w:tblGrid>
      <w:tr w:rsidR="00E552BE" w:rsidRPr="00F32285" w14:paraId="6D966A25" w14:textId="77777777" w:rsidTr="00E552BE">
        <w:trPr>
          <w:trHeight w:hRule="exact" w:val="284"/>
          <w:jc w:val="center"/>
        </w:trPr>
        <w:tc>
          <w:tcPr>
            <w:tcW w:w="0" w:type="auto"/>
            <w:vMerge w:val="restart"/>
            <w:tcBorders>
              <w:top w:val="single" w:sz="4" w:space="0" w:color="auto"/>
              <w:left w:val="single" w:sz="4" w:space="0" w:color="auto"/>
              <w:right w:val="single" w:sz="4" w:space="0" w:color="auto"/>
            </w:tcBorders>
            <w:vAlign w:val="center"/>
          </w:tcPr>
          <w:p w14:paraId="5A570654" w14:textId="77777777" w:rsidR="00E552BE" w:rsidRDefault="00E552BE" w:rsidP="00E552BE">
            <w:pPr>
              <w:jc w:val="center"/>
              <w:rPr>
                <w:rFonts w:ascii="Arial Narrow" w:hAnsi="Arial Narrow"/>
                <w:color w:val="000000"/>
                <w:sz w:val="18"/>
                <w:szCs w:val="18"/>
              </w:rPr>
            </w:pPr>
            <w:r>
              <w:rPr>
                <w:rFonts w:ascii="Arial Narrow" w:hAnsi="Arial Narrow"/>
                <w:color w:val="000000"/>
                <w:sz w:val="18"/>
                <w:szCs w:val="18"/>
                <w:lang w:val="id-ID"/>
              </w:rPr>
              <w:t>Diameter</w:t>
            </w:r>
            <w:r w:rsidRPr="00F32285">
              <w:rPr>
                <w:rFonts w:ascii="Arial Narrow" w:hAnsi="Arial Narrow"/>
                <w:color w:val="000000"/>
                <w:sz w:val="18"/>
                <w:szCs w:val="18"/>
              </w:rPr>
              <w:t xml:space="preserve"> </w:t>
            </w:r>
            <w:r>
              <w:rPr>
                <w:rFonts w:ascii="Arial Narrow" w:hAnsi="Arial Narrow"/>
                <w:color w:val="000000"/>
                <w:sz w:val="18"/>
                <w:szCs w:val="18"/>
                <w:lang w:val="id-ID"/>
              </w:rPr>
              <w:t xml:space="preserve"> </w:t>
            </w:r>
            <w:r w:rsidRPr="00F32285">
              <w:rPr>
                <w:rFonts w:ascii="Arial Narrow" w:hAnsi="Arial Narrow"/>
                <w:color w:val="000000"/>
                <w:sz w:val="18"/>
                <w:szCs w:val="18"/>
              </w:rPr>
              <w:t>puli</w:t>
            </w:r>
          </w:p>
          <w:p w14:paraId="139864DD" w14:textId="579AA399"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motor (cm)</w:t>
            </w:r>
          </w:p>
        </w:tc>
        <w:tc>
          <w:tcPr>
            <w:tcW w:w="0" w:type="auto"/>
            <w:vMerge w:val="restart"/>
            <w:tcBorders>
              <w:top w:val="single" w:sz="4" w:space="0" w:color="auto"/>
              <w:left w:val="single" w:sz="4" w:space="0" w:color="auto"/>
              <w:right w:val="single" w:sz="4" w:space="0" w:color="auto"/>
            </w:tcBorders>
            <w:vAlign w:val="center"/>
          </w:tcPr>
          <w:p w14:paraId="628311AD" w14:textId="77777777" w:rsidR="00E552BE" w:rsidRDefault="00E552BE" w:rsidP="00E552BE">
            <w:pPr>
              <w:jc w:val="center"/>
              <w:rPr>
                <w:rFonts w:ascii="Arial Narrow" w:hAnsi="Arial Narrow"/>
                <w:color w:val="000000"/>
                <w:sz w:val="18"/>
                <w:szCs w:val="18"/>
              </w:rPr>
            </w:pPr>
            <w:r>
              <w:rPr>
                <w:rFonts w:ascii="Arial Narrow" w:hAnsi="Arial Narrow"/>
                <w:color w:val="000000"/>
                <w:sz w:val="18"/>
                <w:szCs w:val="18"/>
                <w:lang w:val="id-ID"/>
              </w:rPr>
              <w:t xml:space="preserve">Diameter </w:t>
            </w:r>
            <w:r w:rsidRPr="00F32285">
              <w:rPr>
                <w:rFonts w:ascii="Arial Narrow" w:hAnsi="Arial Narrow"/>
                <w:color w:val="000000"/>
                <w:sz w:val="18"/>
                <w:szCs w:val="18"/>
              </w:rPr>
              <w:t>puli</w:t>
            </w:r>
          </w:p>
          <w:p w14:paraId="58622F5A" w14:textId="594A05AB"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alat (cm)</w:t>
            </w:r>
          </w:p>
        </w:tc>
        <w:tc>
          <w:tcPr>
            <w:tcW w:w="0" w:type="auto"/>
            <w:vMerge w:val="restart"/>
            <w:tcBorders>
              <w:top w:val="single" w:sz="4" w:space="0" w:color="auto"/>
              <w:left w:val="single" w:sz="4" w:space="0" w:color="auto"/>
              <w:right w:val="single" w:sz="4" w:space="0" w:color="auto"/>
            </w:tcBorders>
            <w:vAlign w:val="center"/>
          </w:tcPr>
          <w:p w14:paraId="07C85993" w14:textId="77777777" w:rsidR="00E552BE"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Putaran</w:t>
            </w:r>
          </w:p>
          <w:p w14:paraId="49BF6AF5" w14:textId="2C2117D2"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motor (rpm)</w:t>
            </w:r>
          </w:p>
        </w:tc>
        <w:tc>
          <w:tcPr>
            <w:tcW w:w="0" w:type="auto"/>
            <w:vMerge w:val="restart"/>
            <w:tcBorders>
              <w:top w:val="single" w:sz="4" w:space="0" w:color="auto"/>
              <w:left w:val="single" w:sz="4" w:space="0" w:color="auto"/>
              <w:right w:val="single" w:sz="4" w:space="0" w:color="auto"/>
            </w:tcBorders>
            <w:vAlign w:val="center"/>
          </w:tcPr>
          <w:p w14:paraId="0C9BAEB4" w14:textId="77777777" w:rsidR="00E552BE"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Putaran</w:t>
            </w:r>
          </w:p>
          <w:p w14:paraId="4F771BFC" w14:textId="4B89F9F2"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alat (rpm)</w:t>
            </w:r>
          </w:p>
        </w:tc>
        <w:tc>
          <w:tcPr>
            <w:tcW w:w="0" w:type="auto"/>
            <w:vMerge w:val="restart"/>
            <w:tcBorders>
              <w:top w:val="single" w:sz="4" w:space="0" w:color="auto"/>
              <w:left w:val="single" w:sz="4" w:space="0" w:color="auto"/>
              <w:right w:val="single" w:sz="4" w:space="0" w:color="auto"/>
            </w:tcBorders>
            <w:vAlign w:val="center"/>
          </w:tcPr>
          <w:p w14:paraId="0746887E" w14:textId="77777777" w:rsidR="00E552BE"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Waktu</w:t>
            </w:r>
          </w:p>
          <w:p w14:paraId="27796A5D" w14:textId="37EEF981"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(menit)</w:t>
            </w:r>
          </w:p>
        </w:tc>
        <w:tc>
          <w:tcPr>
            <w:tcW w:w="0" w:type="auto"/>
            <w:vMerge w:val="restart"/>
            <w:tcBorders>
              <w:top w:val="single" w:sz="4" w:space="0" w:color="auto"/>
              <w:left w:val="single" w:sz="4" w:space="0" w:color="auto"/>
              <w:right w:val="single" w:sz="4" w:space="0" w:color="auto"/>
            </w:tcBorders>
            <w:vAlign w:val="center"/>
          </w:tcPr>
          <w:p w14:paraId="65E69863" w14:textId="77777777" w:rsidR="00E552BE"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Uji</w:t>
            </w:r>
          </w:p>
          <w:p w14:paraId="77F24720" w14:textId="5A70F59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coba</w:t>
            </w:r>
          </w:p>
        </w:tc>
        <w:tc>
          <w:tcPr>
            <w:tcW w:w="0" w:type="auto"/>
            <w:tcBorders>
              <w:top w:val="single" w:sz="4" w:space="0" w:color="auto"/>
              <w:left w:val="nil"/>
              <w:bottom w:val="single" w:sz="4" w:space="0" w:color="auto"/>
              <w:right w:val="single" w:sz="4" w:space="0" w:color="auto"/>
            </w:tcBorders>
            <w:shd w:val="clear" w:color="auto" w:fill="auto"/>
            <w:vAlign w:val="center"/>
          </w:tcPr>
          <w:p w14:paraId="249F928F" w14:textId="3A8A83B6" w:rsidR="00E552BE" w:rsidRPr="00F32285" w:rsidRDefault="00E552BE" w:rsidP="00E552BE">
            <w:pPr>
              <w:jc w:val="center"/>
              <w:rPr>
                <w:rFonts w:ascii="Arial Narrow" w:hAnsi="Arial Narrow"/>
                <w:color w:val="000000"/>
                <w:sz w:val="18"/>
                <w:szCs w:val="18"/>
              </w:rPr>
            </w:pPr>
            <w:r>
              <w:rPr>
                <w:rFonts w:ascii="Arial Narrow" w:hAnsi="Arial Narrow"/>
                <w:color w:val="000000"/>
                <w:sz w:val="18"/>
                <w:szCs w:val="18"/>
                <w:lang w:val="id-ID"/>
              </w:rPr>
              <w:t>Plunger</w:t>
            </w:r>
            <w:r w:rsidRPr="00F32285">
              <w:rPr>
                <w:rFonts w:ascii="Arial Narrow" w:hAnsi="Arial Narrow"/>
                <w:color w:val="000000"/>
                <w:sz w:val="18"/>
                <w:szCs w:val="18"/>
              </w:rPr>
              <w:t xml:space="preserve"> 1</w:t>
            </w:r>
          </w:p>
        </w:tc>
        <w:tc>
          <w:tcPr>
            <w:tcW w:w="0" w:type="auto"/>
            <w:tcBorders>
              <w:top w:val="single" w:sz="4" w:space="0" w:color="auto"/>
              <w:left w:val="nil"/>
              <w:bottom w:val="single" w:sz="4" w:space="0" w:color="auto"/>
              <w:right w:val="single" w:sz="4" w:space="0" w:color="auto"/>
            </w:tcBorders>
            <w:shd w:val="clear" w:color="auto" w:fill="auto"/>
            <w:vAlign w:val="center"/>
          </w:tcPr>
          <w:p w14:paraId="18C63C36" w14:textId="6EEBBF7F" w:rsidR="00E552BE" w:rsidRPr="00F32285" w:rsidRDefault="00E552BE" w:rsidP="00E552BE">
            <w:pPr>
              <w:jc w:val="center"/>
              <w:rPr>
                <w:rFonts w:ascii="Arial Narrow" w:hAnsi="Arial Narrow"/>
                <w:color w:val="000000"/>
                <w:sz w:val="18"/>
                <w:szCs w:val="18"/>
              </w:rPr>
            </w:pPr>
            <w:r>
              <w:rPr>
                <w:rFonts w:ascii="Arial Narrow" w:hAnsi="Arial Narrow"/>
                <w:color w:val="000000"/>
                <w:sz w:val="18"/>
                <w:szCs w:val="18"/>
                <w:lang w:val="id-ID"/>
              </w:rPr>
              <w:t>Plunger</w:t>
            </w:r>
            <w:r w:rsidRPr="00F32285">
              <w:rPr>
                <w:rFonts w:ascii="Arial Narrow" w:hAnsi="Arial Narrow"/>
                <w:color w:val="000000"/>
                <w:sz w:val="18"/>
                <w:szCs w:val="18"/>
              </w:rPr>
              <w:t xml:space="preserve"> 2</w:t>
            </w:r>
          </w:p>
        </w:tc>
        <w:tc>
          <w:tcPr>
            <w:tcW w:w="0" w:type="auto"/>
            <w:tcBorders>
              <w:top w:val="single" w:sz="4" w:space="0" w:color="auto"/>
              <w:left w:val="nil"/>
              <w:bottom w:val="single" w:sz="4" w:space="0" w:color="auto"/>
              <w:right w:val="single" w:sz="4" w:space="0" w:color="auto"/>
            </w:tcBorders>
            <w:shd w:val="clear" w:color="auto" w:fill="auto"/>
            <w:vAlign w:val="center"/>
          </w:tcPr>
          <w:p w14:paraId="0800A94E" w14:textId="651E57EE" w:rsidR="00E552BE" w:rsidRPr="00F32285" w:rsidRDefault="00E552BE" w:rsidP="00E552BE">
            <w:pPr>
              <w:jc w:val="center"/>
              <w:rPr>
                <w:rFonts w:ascii="Arial Narrow" w:hAnsi="Arial Narrow"/>
                <w:color w:val="000000"/>
                <w:sz w:val="18"/>
                <w:szCs w:val="18"/>
              </w:rPr>
            </w:pPr>
            <w:r>
              <w:rPr>
                <w:rFonts w:ascii="Arial Narrow" w:hAnsi="Arial Narrow"/>
                <w:color w:val="000000"/>
                <w:sz w:val="18"/>
                <w:szCs w:val="18"/>
                <w:lang w:val="id-ID"/>
              </w:rPr>
              <w:t>Plunger</w:t>
            </w:r>
            <w:r w:rsidRPr="00F32285">
              <w:rPr>
                <w:rFonts w:ascii="Arial Narrow" w:hAnsi="Arial Narrow"/>
                <w:color w:val="000000"/>
                <w:sz w:val="18"/>
                <w:szCs w:val="18"/>
              </w:rPr>
              <w:t xml:space="preserve"> 3</w:t>
            </w:r>
          </w:p>
        </w:tc>
        <w:tc>
          <w:tcPr>
            <w:tcW w:w="0" w:type="auto"/>
            <w:tcBorders>
              <w:top w:val="single" w:sz="4" w:space="0" w:color="auto"/>
              <w:left w:val="nil"/>
              <w:bottom w:val="single" w:sz="4" w:space="0" w:color="auto"/>
              <w:right w:val="single" w:sz="4" w:space="0" w:color="auto"/>
            </w:tcBorders>
            <w:shd w:val="clear" w:color="auto" w:fill="auto"/>
            <w:vAlign w:val="center"/>
          </w:tcPr>
          <w:p w14:paraId="1C6BC5F8" w14:textId="58203BC6" w:rsidR="00E552BE" w:rsidRPr="00F32285" w:rsidRDefault="00E552BE" w:rsidP="00E552BE">
            <w:pPr>
              <w:jc w:val="center"/>
              <w:rPr>
                <w:rFonts w:ascii="Arial Narrow" w:hAnsi="Arial Narrow"/>
                <w:color w:val="000000"/>
                <w:sz w:val="18"/>
                <w:szCs w:val="18"/>
              </w:rPr>
            </w:pPr>
            <w:r>
              <w:rPr>
                <w:rFonts w:ascii="Arial Narrow" w:hAnsi="Arial Narrow"/>
                <w:color w:val="000000"/>
                <w:sz w:val="18"/>
                <w:szCs w:val="18"/>
                <w:lang w:val="id-ID"/>
              </w:rPr>
              <w:t>Plunger</w:t>
            </w:r>
            <w:r w:rsidRPr="00F32285">
              <w:rPr>
                <w:rFonts w:ascii="Arial Narrow" w:hAnsi="Arial Narrow"/>
                <w:color w:val="000000"/>
                <w:sz w:val="18"/>
                <w:szCs w:val="18"/>
              </w:rPr>
              <w:t xml:space="preserve"> 4</w:t>
            </w:r>
          </w:p>
        </w:tc>
      </w:tr>
      <w:tr w:rsidR="00E552BE" w:rsidRPr="00F32285" w14:paraId="3C132311" w14:textId="77777777" w:rsidTr="00E552BE">
        <w:trPr>
          <w:trHeight w:hRule="exact" w:val="284"/>
          <w:jc w:val="center"/>
        </w:trPr>
        <w:tc>
          <w:tcPr>
            <w:tcW w:w="0" w:type="auto"/>
            <w:vMerge/>
            <w:tcBorders>
              <w:left w:val="single" w:sz="4" w:space="0" w:color="auto"/>
              <w:bottom w:val="single" w:sz="4" w:space="0" w:color="auto"/>
              <w:right w:val="single" w:sz="4" w:space="0" w:color="auto"/>
            </w:tcBorders>
            <w:vAlign w:val="center"/>
          </w:tcPr>
          <w:p w14:paraId="14B7667A" w14:textId="77777777" w:rsidR="00E552BE" w:rsidRPr="00F32285" w:rsidRDefault="00E552BE" w:rsidP="00E552BE">
            <w:pPr>
              <w:jc w:val="center"/>
              <w:rPr>
                <w:rFonts w:ascii="Arial Narrow" w:hAnsi="Arial Narrow"/>
                <w:color w:val="000000"/>
                <w:sz w:val="18"/>
                <w:szCs w:val="18"/>
              </w:rPr>
            </w:pPr>
          </w:p>
        </w:tc>
        <w:tc>
          <w:tcPr>
            <w:tcW w:w="0" w:type="auto"/>
            <w:vMerge/>
            <w:tcBorders>
              <w:left w:val="single" w:sz="4" w:space="0" w:color="auto"/>
              <w:bottom w:val="single" w:sz="4" w:space="0" w:color="auto"/>
              <w:right w:val="single" w:sz="4" w:space="0" w:color="auto"/>
            </w:tcBorders>
            <w:vAlign w:val="center"/>
          </w:tcPr>
          <w:p w14:paraId="5AE30599" w14:textId="77777777" w:rsidR="00E552BE" w:rsidRPr="00F32285" w:rsidRDefault="00E552BE" w:rsidP="00E552BE">
            <w:pPr>
              <w:jc w:val="center"/>
              <w:rPr>
                <w:rFonts w:ascii="Arial Narrow" w:hAnsi="Arial Narrow"/>
                <w:color w:val="000000"/>
                <w:sz w:val="18"/>
                <w:szCs w:val="18"/>
              </w:rPr>
            </w:pPr>
          </w:p>
        </w:tc>
        <w:tc>
          <w:tcPr>
            <w:tcW w:w="0" w:type="auto"/>
            <w:vMerge/>
            <w:tcBorders>
              <w:left w:val="single" w:sz="4" w:space="0" w:color="auto"/>
              <w:bottom w:val="single" w:sz="4" w:space="0" w:color="auto"/>
              <w:right w:val="single" w:sz="4" w:space="0" w:color="auto"/>
            </w:tcBorders>
            <w:vAlign w:val="center"/>
          </w:tcPr>
          <w:p w14:paraId="525AB006" w14:textId="77777777" w:rsidR="00E552BE" w:rsidRPr="00F32285" w:rsidRDefault="00E552BE" w:rsidP="00E552BE">
            <w:pPr>
              <w:jc w:val="center"/>
              <w:rPr>
                <w:rFonts w:ascii="Arial Narrow" w:hAnsi="Arial Narrow"/>
                <w:color w:val="000000"/>
                <w:sz w:val="18"/>
                <w:szCs w:val="18"/>
              </w:rPr>
            </w:pPr>
          </w:p>
        </w:tc>
        <w:tc>
          <w:tcPr>
            <w:tcW w:w="0" w:type="auto"/>
            <w:vMerge/>
            <w:tcBorders>
              <w:left w:val="single" w:sz="4" w:space="0" w:color="auto"/>
              <w:bottom w:val="single" w:sz="4" w:space="0" w:color="auto"/>
              <w:right w:val="single" w:sz="4" w:space="0" w:color="auto"/>
            </w:tcBorders>
            <w:vAlign w:val="center"/>
          </w:tcPr>
          <w:p w14:paraId="7C1FB02A" w14:textId="77777777" w:rsidR="00E552BE" w:rsidRPr="00F32285" w:rsidRDefault="00E552BE" w:rsidP="00E552BE">
            <w:pPr>
              <w:jc w:val="center"/>
              <w:rPr>
                <w:rFonts w:ascii="Arial Narrow" w:hAnsi="Arial Narrow"/>
                <w:color w:val="000000"/>
                <w:sz w:val="18"/>
                <w:szCs w:val="18"/>
              </w:rPr>
            </w:pPr>
          </w:p>
        </w:tc>
        <w:tc>
          <w:tcPr>
            <w:tcW w:w="0" w:type="auto"/>
            <w:vMerge/>
            <w:tcBorders>
              <w:left w:val="single" w:sz="4" w:space="0" w:color="auto"/>
              <w:bottom w:val="single" w:sz="4" w:space="0" w:color="auto"/>
              <w:right w:val="single" w:sz="4" w:space="0" w:color="auto"/>
            </w:tcBorders>
            <w:vAlign w:val="center"/>
          </w:tcPr>
          <w:p w14:paraId="66B6413A" w14:textId="77777777" w:rsidR="00E552BE" w:rsidRPr="00F32285" w:rsidRDefault="00E552BE" w:rsidP="00E552BE">
            <w:pPr>
              <w:jc w:val="center"/>
              <w:rPr>
                <w:rFonts w:ascii="Arial Narrow" w:hAnsi="Arial Narrow"/>
                <w:color w:val="000000"/>
                <w:sz w:val="18"/>
                <w:szCs w:val="18"/>
              </w:rPr>
            </w:pPr>
          </w:p>
        </w:tc>
        <w:tc>
          <w:tcPr>
            <w:tcW w:w="0" w:type="auto"/>
            <w:vMerge/>
            <w:tcBorders>
              <w:left w:val="single" w:sz="4" w:space="0" w:color="auto"/>
              <w:bottom w:val="single" w:sz="4" w:space="0" w:color="auto"/>
              <w:right w:val="single" w:sz="4" w:space="0" w:color="auto"/>
            </w:tcBorders>
            <w:vAlign w:val="center"/>
          </w:tcPr>
          <w:p w14:paraId="78F14594" w14:textId="77777777" w:rsidR="00E552BE" w:rsidRPr="00F32285" w:rsidRDefault="00E552BE" w:rsidP="00E552BE">
            <w:pPr>
              <w:jc w:val="center"/>
              <w:rPr>
                <w:rFonts w:ascii="Arial Narrow" w:hAnsi="Arial Narrow"/>
                <w:color w:val="000000"/>
                <w:sz w:val="18"/>
                <w:szCs w:val="18"/>
              </w:rPr>
            </w:pPr>
          </w:p>
        </w:tc>
        <w:tc>
          <w:tcPr>
            <w:tcW w:w="0" w:type="auto"/>
            <w:tcBorders>
              <w:top w:val="nil"/>
              <w:left w:val="nil"/>
              <w:bottom w:val="single" w:sz="4" w:space="0" w:color="auto"/>
              <w:right w:val="single" w:sz="4" w:space="0" w:color="auto"/>
            </w:tcBorders>
            <w:shd w:val="clear" w:color="auto" w:fill="auto"/>
            <w:vAlign w:val="center"/>
          </w:tcPr>
          <w:p w14:paraId="5B07341A" w14:textId="67A1ED80"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volume (ml)</w:t>
            </w:r>
          </w:p>
        </w:tc>
        <w:tc>
          <w:tcPr>
            <w:tcW w:w="0" w:type="auto"/>
            <w:tcBorders>
              <w:top w:val="nil"/>
              <w:left w:val="nil"/>
              <w:bottom w:val="single" w:sz="4" w:space="0" w:color="auto"/>
              <w:right w:val="single" w:sz="4" w:space="0" w:color="auto"/>
            </w:tcBorders>
            <w:shd w:val="clear" w:color="auto" w:fill="auto"/>
            <w:vAlign w:val="center"/>
          </w:tcPr>
          <w:p w14:paraId="3E66B4AB" w14:textId="4A2127C8"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volume (ml)</w:t>
            </w:r>
          </w:p>
        </w:tc>
        <w:tc>
          <w:tcPr>
            <w:tcW w:w="0" w:type="auto"/>
            <w:tcBorders>
              <w:top w:val="nil"/>
              <w:left w:val="nil"/>
              <w:bottom w:val="single" w:sz="4" w:space="0" w:color="auto"/>
              <w:right w:val="single" w:sz="4" w:space="0" w:color="auto"/>
            </w:tcBorders>
            <w:shd w:val="clear" w:color="auto" w:fill="auto"/>
            <w:vAlign w:val="center"/>
          </w:tcPr>
          <w:p w14:paraId="052DDB31" w14:textId="75000D2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volume (ml)</w:t>
            </w:r>
          </w:p>
        </w:tc>
        <w:tc>
          <w:tcPr>
            <w:tcW w:w="0" w:type="auto"/>
            <w:tcBorders>
              <w:top w:val="nil"/>
              <w:left w:val="nil"/>
              <w:bottom w:val="single" w:sz="4" w:space="0" w:color="auto"/>
              <w:right w:val="single" w:sz="4" w:space="0" w:color="auto"/>
            </w:tcBorders>
            <w:shd w:val="clear" w:color="auto" w:fill="auto"/>
            <w:vAlign w:val="center"/>
          </w:tcPr>
          <w:p w14:paraId="4B3E9CD3" w14:textId="1E0587C8"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volume (ml)</w:t>
            </w:r>
          </w:p>
        </w:tc>
      </w:tr>
      <w:tr w:rsidR="00E552BE" w:rsidRPr="00F32285" w14:paraId="69E36E3F" w14:textId="77777777" w:rsidTr="006562A9">
        <w:trPr>
          <w:trHeight w:hRule="exact" w:val="284"/>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54B0767"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4,5</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A67AB31"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761F8084"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1541.3</w:t>
            </w:r>
          </w:p>
        </w:tc>
        <w:tc>
          <w:tcPr>
            <w:tcW w:w="0" w:type="auto"/>
            <w:tcBorders>
              <w:top w:val="nil"/>
              <w:left w:val="nil"/>
              <w:bottom w:val="nil"/>
              <w:right w:val="single" w:sz="4" w:space="0" w:color="auto"/>
            </w:tcBorders>
            <w:shd w:val="clear" w:color="auto" w:fill="auto"/>
            <w:noWrap/>
            <w:vAlign w:val="center"/>
            <w:hideMark/>
          </w:tcPr>
          <w:p w14:paraId="319242C3"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346.8</w:t>
            </w:r>
          </w:p>
        </w:tc>
        <w:tc>
          <w:tcPr>
            <w:tcW w:w="0" w:type="auto"/>
            <w:tcBorders>
              <w:top w:val="nil"/>
              <w:left w:val="nil"/>
              <w:bottom w:val="single" w:sz="4" w:space="0" w:color="auto"/>
              <w:right w:val="single" w:sz="4" w:space="0" w:color="auto"/>
            </w:tcBorders>
            <w:shd w:val="clear" w:color="auto" w:fill="auto"/>
            <w:noWrap/>
            <w:vAlign w:val="center"/>
            <w:hideMark/>
          </w:tcPr>
          <w:p w14:paraId="53180197"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5B01D406"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702FBFAC"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22</w:t>
            </w:r>
          </w:p>
        </w:tc>
        <w:tc>
          <w:tcPr>
            <w:tcW w:w="0" w:type="auto"/>
            <w:tcBorders>
              <w:top w:val="nil"/>
              <w:left w:val="nil"/>
              <w:bottom w:val="single" w:sz="4" w:space="0" w:color="auto"/>
              <w:right w:val="single" w:sz="4" w:space="0" w:color="auto"/>
            </w:tcBorders>
            <w:shd w:val="clear" w:color="auto" w:fill="auto"/>
            <w:noWrap/>
            <w:vAlign w:val="center"/>
            <w:hideMark/>
          </w:tcPr>
          <w:p w14:paraId="72D90CFD"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22</w:t>
            </w:r>
          </w:p>
        </w:tc>
        <w:tc>
          <w:tcPr>
            <w:tcW w:w="0" w:type="auto"/>
            <w:tcBorders>
              <w:top w:val="nil"/>
              <w:left w:val="nil"/>
              <w:bottom w:val="single" w:sz="4" w:space="0" w:color="auto"/>
              <w:right w:val="single" w:sz="4" w:space="0" w:color="auto"/>
            </w:tcBorders>
            <w:shd w:val="clear" w:color="auto" w:fill="auto"/>
            <w:noWrap/>
            <w:vAlign w:val="center"/>
            <w:hideMark/>
          </w:tcPr>
          <w:p w14:paraId="0BD42825"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22</w:t>
            </w:r>
          </w:p>
        </w:tc>
        <w:tc>
          <w:tcPr>
            <w:tcW w:w="0" w:type="auto"/>
            <w:tcBorders>
              <w:top w:val="nil"/>
              <w:left w:val="nil"/>
              <w:bottom w:val="single" w:sz="4" w:space="0" w:color="auto"/>
              <w:right w:val="single" w:sz="4" w:space="0" w:color="auto"/>
            </w:tcBorders>
            <w:shd w:val="clear" w:color="auto" w:fill="auto"/>
            <w:noWrap/>
            <w:vAlign w:val="center"/>
            <w:hideMark/>
          </w:tcPr>
          <w:p w14:paraId="6514CC03"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22</w:t>
            </w:r>
          </w:p>
        </w:tc>
      </w:tr>
      <w:tr w:rsidR="00E552BE" w:rsidRPr="00F32285" w14:paraId="0285F526" w14:textId="77777777" w:rsidTr="006562A9">
        <w:trPr>
          <w:trHeight w:hRule="exact" w:val="284"/>
          <w:jc w:val="center"/>
        </w:trPr>
        <w:tc>
          <w:tcPr>
            <w:tcW w:w="0" w:type="auto"/>
            <w:vMerge/>
            <w:tcBorders>
              <w:top w:val="nil"/>
              <w:left w:val="single" w:sz="4" w:space="0" w:color="auto"/>
              <w:bottom w:val="single" w:sz="4" w:space="0" w:color="000000"/>
              <w:right w:val="single" w:sz="4" w:space="0" w:color="auto"/>
            </w:tcBorders>
            <w:vAlign w:val="center"/>
            <w:hideMark/>
          </w:tcPr>
          <w:p w14:paraId="55095AF3" w14:textId="77777777" w:rsidR="00E552BE" w:rsidRPr="00F32285" w:rsidRDefault="00E552BE" w:rsidP="00E552BE">
            <w:pPr>
              <w:jc w:val="center"/>
              <w:rPr>
                <w:rFonts w:ascii="Arial Narrow" w:hAnsi="Arial Narrow"/>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62F303FA" w14:textId="77777777" w:rsidR="00E552BE" w:rsidRPr="00F32285" w:rsidRDefault="00E552BE" w:rsidP="00E552BE">
            <w:pPr>
              <w:jc w:val="center"/>
              <w:rPr>
                <w:rFonts w:ascii="Arial Narrow" w:hAnsi="Arial Narrow"/>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FEC76A6"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1540.8</w:t>
            </w:r>
          </w:p>
        </w:tc>
        <w:tc>
          <w:tcPr>
            <w:tcW w:w="0" w:type="auto"/>
            <w:tcBorders>
              <w:top w:val="single" w:sz="4" w:space="0" w:color="auto"/>
              <w:left w:val="nil"/>
              <w:bottom w:val="nil"/>
              <w:right w:val="single" w:sz="4" w:space="0" w:color="auto"/>
            </w:tcBorders>
            <w:shd w:val="clear" w:color="auto" w:fill="auto"/>
            <w:noWrap/>
            <w:vAlign w:val="center"/>
            <w:hideMark/>
          </w:tcPr>
          <w:p w14:paraId="4D907633"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345.7</w:t>
            </w:r>
          </w:p>
        </w:tc>
        <w:tc>
          <w:tcPr>
            <w:tcW w:w="0" w:type="auto"/>
            <w:tcBorders>
              <w:top w:val="nil"/>
              <w:left w:val="nil"/>
              <w:bottom w:val="single" w:sz="4" w:space="0" w:color="auto"/>
              <w:right w:val="single" w:sz="4" w:space="0" w:color="auto"/>
            </w:tcBorders>
            <w:shd w:val="clear" w:color="auto" w:fill="auto"/>
            <w:noWrap/>
            <w:vAlign w:val="center"/>
            <w:hideMark/>
          </w:tcPr>
          <w:p w14:paraId="3A136FB3"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16B0F275"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1D523079"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751A4DBF"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0D2596A5"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7610EDF6"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20</w:t>
            </w:r>
          </w:p>
        </w:tc>
      </w:tr>
      <w:tr w:rsidR="00E552BE" w:rsidRPr="00F32285" w14:paraId="4D7E4131" w14:textId="77777777" w:rsidTr="006562A9">
        <w:trPr>
          <w:trHeight w:hRule="exact" w:val="284"/>
          <w:jc w:val="center"/>
        </w:trPr>
        <w:tc>
          <w:tcPr>
            <w:tcW w:w="0" w:type="auto"/>
            <w:vMerge/>
            <w:tcBorders>
              <w:top w:val="nil"/>
              <w:left w:val="single" w:sz="4" w:space="0" w:color="auto"/>
              <w:bottom w:val="single" w:sz="4" w:space="0" w:color="000000"/>
              <w:right w:val="single" w:sz="4" w:space="0" w:color="auto"/>
            </w:tcBorders>
            <w:vAlign w:val="center"/>
            <w:hideMark/>
          </w:tcPr>
          <w:p w14:paraId="681A732A" w14:textId="77777777" w:rsidR="00E552BE" w:rsidRPr="00F32285" w:rsidRDefault="00E552BE" w:rsidP="00E552BE">
            <w:pPr>
              <w:jc w:val="center"/>
              <w:rPr>
                <w:rFonts w:ascii="Arial Narrow" w:hAnsi="Arial Narrow"/>
                <w:color w:val="000000"/>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59C11396" w14:textId="77777777" w:rsidR="00E552BE" w:rsidRPr="00F32285" w:rsidRDefault="00E552BE" w:rsidP="00E552BE">
            <w:pPr>
              <w:jc w:val="center"/>
              <w:rPr>
                <w:rFonts w:ascii="Arial Narrow" w:hAnsi="Arial Narrow"/>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F193F9A"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1536.4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6A9D62D"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345.7</w:t>
            </w:r>
          </w:p>
        </w:tc>
        <w:tc>
          <w:tcPr>
            <w:tcW w:w="0" w:type="auto"/>
            <w:tcBorders>
              <w:top w:val="nil"/>
              <w:left w:val="nil"/>
              <w:bottom w:val="single" w:sz="4" w:space="0" w:color="auto"/>
              <w:right w:val="single" w:sz="4" w:space="0" w:color="auto"/>
            </w:tcBorders>
            <w:shd w:val="clear" w:color="auto" w:fill="auto"/>
            <w:noWrap/>
            <w:vAlign w:val="center"/>
            <w:hideMark/>
          </w:tcPr>
          <w:p w14:paraId="1C8A7762"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712A7D2"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3</w:t>
            </w:r>
          </w:p>
        </w:tc>
        <w:tc>
          <w:tcPr>
            <w:tcW w:w="0" w:type="auto"/>
            <w:tcBorders>
              <w:top w:val="nil"/>
              <w:left w:val="nil"/>
              <w:bottom w:val="single" w:sz="4" w:space="0" w:color="auto"/>
              <w:right w:val="single" w:sz="4" w:space="0" w:color="auto"/>
            </w:tcBorders>
            <w:shd w:val="clear" w:color="auto" w:fill="auto"/>
            <w:noWrap/>
            <w:vAlign w:val="center"/>
            <w:hideMark/>
          </w:tcPr>
          <w:p w14:paraId="71BCE61F"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76D5345C"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6C46AC6C"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14:paraId="6E51A6F0"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20</w:t>
            </w:r>
          </w:p>
        </w:tc>
      </w:tr>
      <w:tr w:rsidR="00E552BE" w:rsidRPr="00F32285" w14:paraId="76AB25D2" w14:textId="77777777" w:rsidTr="006562A9">
        <w:trPr>
          <w:trHeight w:hRule="exact" w:val="284"/>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7E650"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rata-rata volume</w:t>
            </w:r>
          </w:p>
        </w:tc>
        <w:tc>
          <w:tcPr>
            <w:tcW w:w="0" w:type="auto"/>
            <w:tcBorders>
              <w:top w:val="nil"/>
              <w:left w:val="nil"/>
              <w:bottom w:val="single" w:sz="4" w:space="0" w:color="auto"/>
              <w:right w:val="single" w:sz="4" w:space="0" w:color="auto"/>
            </w:tcBorders>
            <w:shd w:val="clear" w:color="auto" w:fill="auto"/>
            <w:noWrap/>
            <w:vAlign w:val="center"/>
            <w:hideMark/>
          </w:tcPr>
          <w:p w14:paraId="016B9263"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20.7</w:t>
            </w:r>
          </w:p>
        </w:tc>
        <w:tc>
          <w:tcPr>
            <w:tcW w:w="0" w:type="auto"/>
            <w:tcBorders>
              <w:top w:val="nil"/>
              <w:left w:val="nil"/>
              <w:bottom w:val="single" w:sz="4" w:space="0" w:color="auto"/>
              <w:right w:val="single" w:sz="4" w:space="0" w:color="auto"/>
            </w:tcBorders>
            <w:shd w:val="clear" w:color="auto" w:fill="auto"/>
            <w:noWrap/>
            <w:vAlign w:val="center"/>
            <w:hideMark/>
          </w:tcPr>
          <w:p w14:paraId="16DB953E"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20.7</w:t>
            </w:r>
          </w:p>
        </w:tc>
        <w:tc>
          <w:tcPr>
            <w:tcW w:w="0" w:type="auto"/>
            <w:tcBorders>
              <w:top w:val="nil"/>
              <w:left w:val="nil"/>
              <w:bottom w:val="single" w:sz="4" w:space="0" w:color="auto"/>
              <w:right w:val="single" w:sz="4" w:space="0" w:color="auto"/>
            </w:tcBorders>
            <w:shd w:val="clear" w:color="auto" w:fill="auto"/>
            <w:noWrap/>
            <w:vAlign w:val="center"/>
            <w:hideMark/>
          </w:tcPr>
          <w:p w14:paraId="00F924A0"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20.7</w:t>
            </w:r>
          </w:p>
        </w:tc>
        <w:tc>
          <w:tcPr>
            <w:tcW w:w="0" w:type="auto"/>
            <w:tcBorders>
              <w:top w:val="nil"/>
              <w:left w:val="nil"/>
              <w:bottom w:val="single" w:sz="4" w:space="0" w:color="auto"/>
              <w:right w:val="single" w:sz="4" w:space="0" w:color="auto"/>
            </w:tcBorders>
            <w:shd w:val="clear" w:color="auto" w:fill="auto"/>
            <w:noWrap/>
            <w:vAlign w:val="center"/>
            <w:hideMark/>
          </w:tcPr>
          <w:p w14:paraId="70FEB679"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20.7</w:t>
            </w:r>
          </w:p>
        </w:tc>
      </w:tr>
      <w:tr w:rsidR="00E552BE" w:rsidRPr="00F32285" w14:paraId="2154FE60" w14:textId="77777777" w:rsidTr="006562A9">
        <w:trPr>
          <w:trHeight w:hRule="exact" w:val="284"/>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6DF9A"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debit aliran</w:t>
            </w:r>
          </w:p>
        </w:tc>
        <w:tc>
          <w:tcPr>
            <w:tcW w:w="0" w:type="auto"/>
            <w:tcBorders>
              <w:top w:val="nil"/>
              <w:left w:val="nil"/>
              <w:bottom w:val="single" w:sz="4" w:space="0" w:color="auto"/>
              <w:right w:val="single" w:sz="4" w:space="0" w:color="auto"/>
            </w:tcBorders>
            <w:shd w:val="clear" w:color="auto" w:fill="auto"/>
            <w:noWrap/>
            <w:vAlign w:val="center"/>
            <w:hideMark/>
          </w:tcPr>
          <w:p w14:paraId="344CE998"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0.34</w:t>
            </w:r>
          </w:p>
        </w:tc>
        <w:tc>
          <w:tcPr>
            <w:tcW w:w="0" w:type="auto"/>
            <w:tcBorders>
              <w:top w:val="nil"/>
              <w:left w:val="nil"/>
              <w:bottom w:val="single" w:sz="4" w:space="0" w:color="auto"/>
              <w:right w:val="single" w:sz="4" w:space="0" w:color="auto"/>
            </w:tcBorders>
            <w:shd w:val="clear" w:color="auto" w:fill="auto"/>
            <w:noWrap/>
            <w:vAlign w:val="center"/>
            <w:hideMark/>
          </w:tcPr>
          <w:p w14:paraId="05AA2D1C"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0.34</w:t>
            </w:r>
          </w:p>
        </w:tc>
        <w:tc>
          <w:tcPr>
            <w:tcW w:w="0" w:type="auto"/>
            <w:tcBorders>
              <w:top w:val="nil"/>
              <w:left w:val="nil"/>
              <w:bottom w:val="single" w:sz="4" w:space="0" w:color="auto"/>
              <w:right w:val="single" w:sz="4" w:space="0" w:color="auto"/>
            </w:tcBorders>
            <w:shd w:val="clear" w:color="auto" w:fill="auto"/>
            <w:noWrap/>
            <w:vAlign w:val="center"/>
            <w:hideMark/>
          </w:tcPr>
          <w:p w14:paraId="6C914A2F"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0.34</w:t>
            </w:r>
          </w:p>
        </w:tc>
        <w:tc>
          <w:tcPr>
            <w:tcW w:w="0" w:type="auto"/>
            <w:tcBorders>
              <w:top w:val="nil"/>
              <w:left w:val="nil"/>
              <w:bottom w:val="single" w:sz="4" w:space="0" w:color="auto"/>
              <w:right w:val="single" w:sz="4" w:space="0" w:color="auto"/>
            </w:tcBorders>
            <w:shd w:val="clear" w:color="auto" w:fill="auto"/>
            <w:noWrap/>
            <w:vAlign w:val="center"/>
            <w:hideMark/>
          </w:tcPr>
          <w:p w14:paraId="1CD7E410" w14:textId="77777777" w:rsidR="00E552BE" w:rsidRPr="00F32285" w:rsidRDefault="00E552BE" w:rsidP="00E552BE">
            <w:pPr>
              <w:jc w:val="center"/>
              <w:rPr>
                <w:rFonts w:ascii="Arial Narrow" w:hAnsi="Arial Narrow"/>
                <w:color w:val="000000"/>
                <w:sz w:val="18"/>
                <w:szCs w:val="18"/>
              </w:rPr>
            </w:pPr>
            <w:r w:rsidRPr="00F32285">
              <w:rPr>
                <w:rFonts w:ascii="Arial Narrow" w:hAnsi="Arial Narrow"/>
                <w:color w:val="000000"/>
                <w:sz w:val="18"/>
                <w:szCs w:val="18"/>
              </w:rPr>
              <w:t>0.34</w:t>
            </w:r>
          </w:p>
        </w:tc>
      </w:tr>
    </w:tbl>
    <w:p w14:paraId="761C4DA4" w14:textId="36DB921A" w:rsidR="00F32285" w:rsidRDefault="00F32285" w:rsidP="005E158E">
      <w:pPr>
        <w:jc w:val="both"/>
        <w:rPr>
          <w:sz w:val="20"/>
          <w:szCs w:val="20"/>
        </w:rPr>
      </w:pPr>
    </w:p>
    <w:p w14:paraId="2080BD4C" w14:textId="77777777" w:rsidR="006562A9" w:rsidRDefault="006562A9" w:rsidP="005E158E">
      <w:pPr>
        <w:jc w:val="both"/>
        <w:rPr>
          <w:sz w:val="20"/>
          <w:szCs w:val="20"/>
        </w:rPr>
      </w:pPr>
    </w:p>
    <w:p w14:paraId="035581AA" w14:textId="484E122E" w:rsidR="006562A9" w:rsidRDefault="006562A9" w:rsidP="005E158E">
      <w:pPr>
        <w:jc w:val="both"/>
        <w:rPr>
          <w:sz w:val="20"/>
          <w:szCs w:val="20"/>
        </w:rPr>
        <w:sectPr w:rsidR="006562A9" w:rsidSect="00F32285">
          <w:type w:val="continuous"/>
          <w:pgSz w:w="11910" w:h="16840" w:code="9"/>
          <w:pgMar w:top="1276" w:right="1276" w:bottom="1276" w:left="1276" w:header="720" w:footer="720" w:gutter="0"/>
          <w:cols w:space="446"/>
        </w:sectPr>
      </w:pPr>
    </w:p>
    <w:p w14:paraId="4BD777B0" w14:textId="67B97F18" w:rsidR="005E158E" w:rsidRPr="005E158E" w:rsidRDefault="005E158E" w:rsidP="001222F8">
      <w:pPr>
        <w:spacing w:after="80"/>
        <w:jc w:val="center"/>
        <w:rPr>
          <w:sz w:val="20"/>
          <w:szCs w:val="20"/>
        </w:rPr>
      </w:pPr>
      <w:r w:rsidRPr="005E158E">
        <w:rPr>
          <w:noProof/>
          <w:sz w:val="20"/>
          <w:szCs w:val="20"/>
          <w:lang w:bidi="ar-SA"/>
        </w:rPr>
        <w:lastRenderedPageBreak/>
        <w:drawing>
          <wp:inline distT="0" distB="0" distL="0" distR="0" wp14:anchorId="2BA849AE" wp14:editId="07D924C1">
            <wp:extent cx="2781300" cy="20574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177CF2" w14:textId="666D77AA" w:rsidR="005E158E" w:rsidRPr="00F32285" w:rsidRDefault="005E158E" w:rsidP="00F32285">
      <w:pPr>
        <w:pStyle w:val="ListParagraph"/>
        <w:ind w:left="0" w:firstLine="0"/>
        <w:rPr>
          <w:sz w:val="18"/>
          <w:szCs w:val="18"/>
        </w:rPr>
      </w:pPr>
      <w:r w:rsidRPr="00F32285">
        <w:rPr>
          <w:sz w:val="18"/>
          <w:szCs w:val="18"/>
        </w:rPr>
        <w:t xml:space="preserve">Gambar </w:t>
      </w:r>
      <w:r w:rsidR="00F32285" w:rsidRPr="00F32285">
        <w:rPr>
          <w:sz w:val="18"/>
          <w:szCs w:val="18"/>
          <w:lang w:val="id-ID"/>
        </w:rPr>
        <w:t>3.</w:t>
      </w:r>
      <w:r w:rsidRPr="00F32285">
        <w:rPr>
          <w:sz w:val="18"/>
          <w:szCs w:val="18"/>
        </w:rPr>
        <w:t xml:space="preserve"> Grafik persentase penurunan putaran berdasarkan varasi puli</w:t>
      </w:r>
    </w:p>
    <w:p w14:paraId="342119DF" w14:textId="77777777" w:rsidR="005E158E" w:rsidRPr="005E158E" w:rsidRDefault="005E158E" w:rsidP="005E158E">
      <w:pPr>
        <w:pStyle w:val="ListParagraph"/>
        <w:ind w:left="0" w:firstLine="720"/>
        <w:rPr>
          <w:sz w:val="20"/>
          <w:szCs w:val="20"/>
        </w:rPr>
      </w:pPr>
    </w:p>
    <w:p w14:paraId="74EA3E33" w14:textId="32AD6D03" w:rsidR="005E158E" w:rsidRPr="005E158E" w:rsidRDefault="005E158E" w:rsidP="00E552BE">
      <w:pPr>
        <w:pStyle w:val="ListParagraph"/>
        <w:ind w:left="0" w:firstLine="426"/>
        <w:jc w:val="both"/>
        <w:rPr>
          <w:sz w:val="20"/>
          <w:szCs w:val="20"/>
        </w:rPr>
      </w:pPr>
      <w:r w:rsidRPr="005E158E">
        <w:rPr>
          <w:sz w:val="20"/>
          <w:szCs w:val="20"/>
        </w:rPr>
        <w:t xml:space="preserve">Gambar </w:t>
      </w:r>
      <w:r w:rsidR="00F32285">
        <w:rPr>
          <w:sz w:val="20"/>
          <w:szCs w:val="20"/>
          <w:lang w:val="id-ID"/>
        </w:rPr>
        <w:t>3</w:t>
      </w:r>
      <w:r w:rsidRPr="005E158E">
        <w:rPr>
          <w:sz w:val="20"/>
          <w:szCs w:val="20"/>
        </w:rPr>
        <w:t xml:space="preserve"> menunjukkan penurunan putaran yang terjadi akibat perbandingan puli antara puli motor dengan puli alat. Pada grafik terlihat penurunan putaran terkecil terjadi pada variasi puli nomer 1 dengan prosentase penurunan sebesar 62,5 % (diameter puli 7,5 cm), sedangkan penurunan putaran paling besar terjadi pada puli nomer tiga yaitu sebesar 77,5 % (diameter puli 4,5 cm).</w:t>
      </w:r>
    </w:p>
    <w:p w14:paraId="59612196" w14:textId="77777777" w:rsidR="005E158E" w:rsidRPr="005E158E" w:rsidRDefault="005E158E" w:rsidP="005E158E">
      <w:pPr>
        <w:pStyle w:val="ListParagraph"/>
        <w:ind w:left="0" w:firstLine="720"/>
        <w:jc w:val="both"/>
        <w:rPr>
          <w:sz w:val="20"/>
          <w:szCs w:val="20"/>
        </w:rPr>
      </w:pPr>
    </w:p>
    <w:p w14:paraId="3AA491E9" w14:textId="77777777" w:rsidR="005E158E" w:rsidRPr="005E158E" w:rsidRDefault="005E158E" w:rsidP="001222F8">
      <w:pPr>
        <w:pStyle w:val="ListParagraph"/>
        <w:spacing w:after="80"/>
        <w:ind w:left="0" w:firstLine="0"/>
        <w:jc w:val="center"/>
        <w:rPr>
          <w:sz w:val="20"/>
          <w:szCs w:val="20"/>
        </w:rPr>
      </w:pPr>
      <w:r w:rsidRPr="005E158E">
        <w:rPr>
          <w:noProof/>
          <w:sz w:val="20"/>
          <w:szCs w:val="20"/>
          <w:lang w:bidi="ar-SA"/>
        </w:rPr>
        <w:lastRenderedPageBreak/>
        <w:drawing>
          <wp:inline distT="0" distB="0" distL="0" distR="0" wp14:anchorId="381174CE" wp14:editId="603BF9CF">
            <wp:extent cx="2781300" cy="2065020"/>
            <wp:effectExtent l="0" t="0" r="0" b="1143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7E5A68" w14:textId="0F0CB750" w:rsidR="005E158E" w:rsidRPr="00F32285" w:rsidRDefault="005E158E" w:rsidP="000F4D32">
      <w:pPr>
        <w:pStyle w:val="ListParagraph"/>
        <w:ind w:left="0" w:firstLine="0"/>
        <w:rPr>
          <w:sz w:val="18"/>
          <w:szCs w:val="18"/>
        </w:rPr>
      </w:pPr>
      <w:r w:rsidRPr="00F32285">
        <w:rPr>
          <w:sz w:val="18"/>
          <w:szCs w:val="18"/>
        </w:rPr>
        <w:t xml:space="preserve">Gambar 4. </w:t>
      </w:r>
      <w:r w:rsidR="000F4D32">
        <w:rPr>
          <w:sz w:val="18"/>
          <w:szCs w:val="18"/>
          <w:lang w:val="id-ID"/>
        </w:rPr>
        <w:t>G</w:t>
      </w:r>
      <w:r w:rsidRPr="00F32285">
        <w:rPr>
          <w:sz w:val="18"/>
          <w:szCs w:val="18"/>
        </w:rPr>
        <w:t>rafik debit aliran bahan bakar</w:t>
      </w:r>
    </w:p>
    <w:p w14:paraId="485F1B8D" w14:textId="77777777" w:rsidR="005E158E" w:rsidRPr="005E158E" w:rsidRDefault="005E158E" w:rsidP="005E158E">
      <w:pPr>
        <w:pStyle w:val="ListParagraph"/>
        <w:ind w:left="0"/>
        <w:jc w:val="both"/>
        <w:rPr>
          <w:sz w:val="20"/>
          <w:szCs w:val="20"/>
        </w:rPr>
      </w:pPr>
      <w:r w:rsidRPr="005E158E">
        <w:rPr>
          <w:sz w:val="20"/>
          <w:szCs w:val="20"/>
        </w:rPr>
        <w:tab/>
      </w:r>
    </w:p>
    <w:p w14:paraId="03B0CCEA" w14:textId="4DAA098B" w:rsidR="005E158E" w:rsidRPr="005E158E" w:rsidRDefault="005E158E" w:rsidP="000F4D32">
      <w:pPr>
        <w:pStyle w:val="ListParagraph"/>
        <w:ind w:left="0" w:firstLine="426"/>
        <w:jc w:val="both"/>
        <w:rPr>
          <w:sz w:val="20"/>
          <w:szCs w:val="20"/>
        </w:rPr>
      </w:pPr>
      <w:r w:rsidRPr="005E158E">
        <w:rPr>
          <w:sz w:val="20"/>
          <w:szCs w:val="20"/>
        </w:rPr>
        <w:t>Gambar 4. menunjukkan grafik debit aliran aliran bahan bakar dalam dari semua pengujian. Terlihat pada uji coba menggunakan vaiasi puli nomer 1 (diameter 7,5 cm) ada perbedaan debit aliran yaitu 0,47 ml/detik. Hal itu disebabkan karena pompa innjeksi belum terkalibrasi.</w:t>
      </w:r>
    </w:p>
    <w:p w14:paraId="1C9617B1" w14:textId="77777777" w:rsidR="00787F62" w:rsidRDefault="00787F62" w:rsidP="000F4D32">
      <w:pPr>
        <w:pStyle w:val="ListParagraph"/>
        <w:ind w:left="0" w:firstLine="426"/>
        <w:jc w:val="both"/>
        <w:rPr>
          <w:sz w:val="20"/>
          <w:szCs w:val="20"/>
        </w:rPr>
      </w:pPr>
    </w:p>
    <w:p w14:paraId="4F01959E" w14:textId="77EB6532" w:rsidR="005E158E" w:rsidRPr="005E158E" w:rsidRDefault="005E158E" w:rsidP="000F4D32">
      <w:pPr>
        <w:pStyle w:val="ListParagraph"/>
        <w:ind w:left="0" w:firstLine="426"/>
        <w:jc w:val="both"/>
        <w:rPr>
          <w:sz w:val="20"/>
          <w:szCs w:val="20"/>
        </w:rPr>
      </w:pPr>
      <w:r w:rsidRPr="005E158E">
        <w:rPr>
          <w:sz w:val="20"/>
          <w:szCs w:val="20"/>
        </w:rPr>
        <w:t>Pada penelitian ini menggunakan penggerak motor listrik dengan daya 2 hp dan memiliki kecepatan putar 1500 rpm. Penghubung yang digunakan untuk menghubungkan putaran motor penggerak ke alat menggunakan puli dengan variasi puli motor penggerak berdiameter 7,5 cm, 6,5 cm, dan 4,5 cm dan puli alat yang digunakan memiliki diameter 20 cm. Data awal pengkalibrasian pompa injeksi dilakukan dengan menggunakan puli motor penggerak diameter 7,5 cm. Variasi puli motor penggerak digunakan untuk mencapai putaran pengujian pompa injeksi yang telah ditentukan yaitu 300-350 rpm, 450-500 rpm, dan 550-600 rpm.</w:t>
      </w:r>
    </w:p>
    <w:p w14:paraId="0AD5ADC9" w14:textId="2A22A73A" w:rsidR="005E158E" w:rsidRPr="005E158E" w:rsidRDefault="005E158E" w:rsidP="000F4D32">
      <w:pPr>
        <w:pStyle w:val="ListParagraph"/>
        <w:ind w:left="0" w:firstLine="426"/>
        <w:jc w:val="both"/>
        <w:rPr>
          <w:sz w:val="20"/>
          <w:szCs w:val="20"/>
        </w:rPr>
      </w:pPr>
      <w:r w:rsidRPr="005E158E">
        <w:rPr>
          <w:sz w:val="20"/>
          <w:szCs w:val="20"/>
        </w:rPr>
        <w:t xml:space="preserve">Dilihat dari gambar </w:t>
      </w:r>
      <w:r w:rsidR="000F4D32">
        <w:rPr>
          <w:sz w:val="20"/>
          <w:szCs w:val="20"/>
          <w:lang w:val="id-ID"/>
        </w:rPr>
        <w:t>3,</w:t>
      </w:r>
      <w:r w:rsidRPr="005E158E">
        <w:rPr>
          <w:sz w:val="20"/>
          <w:szCs w:val="20"/>
        </w:rPr>
        <w:t xml:space="preserve"> pengujian dilakukan menggunakan variasi puli motor penggerak 7,5 cm, 6,5 </w:t>
      </w:r>
      <w:r w:rsidRPr="005E158E">
        <w:rPr>
          <w:sz w:val="20"/>
          <w:szCs w:val="20"/>
        </w:rPr>
        <w:lastRenderedPageBreak/>
        <w:t xml:space="preserve">cm, dan 4,5 cm, sedangkan puli alat yang digunakan berdiameter 20 cm. Dari variasi tersebut terjadi pereduksian putaran motor listrik (1500 rpm) menjadi putaran pengujian. Pada pengujian menggunakan puli motor berdiameter 7,5 cm terjadi penurunan putaran sebesar 62,5 %, kemudian pengujian menggunakan puli motor berdiameter 6,5 cm terjadi penurunan putaran sebesar 67,4 %, dan pengujian dilaanjutkan menggunakan puli motor berdiameter 4,5 cm sehungga terjadi penurunan putaran sebesar 77,5 %. Besar kecilnya penurunan putaran dipengaruhi oleh besar kecilnya perbandingan puli. Semakin besar perbandingan puli akan menghasilkan penurunan putaran yang besar dan putaran </w:t>
      </w:r>
      <w:r w:rsidRPr="005E158E">
        <w:rPr>
          <w:i/>
          <w:sz w:val="20"/>
          <w:szCs w:val="20"/>
        </w:rPr>
        <w:t>output</w:t>
      </w:r>
      <w:r w:rsidRPr="005E158E">
        <w:rPr>
          <w:sz w:val="20"/>
          <w:szCs w:val="20"/>
        </w:rPr>
        <w:t xml:space="preserve"> semakin kecil. Sebaliknya, semakin kecil perbandingan puli yang digunakan akan menghasilkan penurunan putaran yang kecil dan putaran </w:t>
      </w:r>
      <w:r w:rsidRPr="005E158E">
        <w:rPr>
          <w:i/>
          <w:sz w:val="20"/>
          <w:szCs w:val="20"/>
        </w:rPr>
        <w:t>output</w:t>
      </w:r>
      <w:r w:rsidRPr="005E158E">
        <w:rPr>
          <w:sz w:val="20"/>
          <w:szCs w:val="20"/>
        </w:rPr>
        <w:t xml:space="preserve"> semakin besar. </w:t>
      </w:r>
    </w:p>
    <w:p w14:paraId="211C188F" w14:textId="77777777" w:rsidR="006562A9" w:rsidRDefault="005E158E" w:rsidP="000F4D32">
      <w:pPr>
        <w:pStyle w:val="ListParagraph"/>
        <w:ind w:left="0" w:firstLine="426"/>
        <w:jc w:val="both"/>
        <w:rPr>
          <w:sz w:val="20"/>
          <w:szCs w:val="20"/>
        </w:rPr>
      </w:pPr>
      <w:r w:rsidRPr="005E158E">
        <w:rPr>
          <w:sz w:val="20"/>
          <w:szCs w:val="20"/>
        </w:rPr>
        <w:t xml:space="preserve">Gambar 4 menunjukkan debit aliran bahan bakar yang dipompa oleh pompa injeksi berdasarkan variasi putaran pengujian. Pada pengujian menggunakan puli berdiameter 7,5 cm, terlihat pada </w:t>
      </w:r>
      <w:r w:rsidRPr="005E158E">
        <w:rPr>
          <w:i/>
          <w:sz w:val="20"/>
          <w:szCs w:val="20"/>
        </w:rPr>
        <w:t>plunger</w:t>
      </w:r>
      <w:r w:rsidRPr="005E158E">
        <w:rPr>
          <w:sz w:val="20"/>
          <w:szCs w:val="20"/>
        </w:rPr>
        <w:t xml:space="preserve"> nomer 1 memiliki debit aliran yang paling kecil yaitu 0,47 ml/detik. Hal itu disebabkan karena pompa injeksi belum terkalibrasi. Kalibrasi pompa injeksi dilakukan untuk menyamakan volume bahan bakar yang dipompa oleh masing-masing </w:t>
      </w:r>
      <w:r w:rsidRPr="005E158E">
        <w:rPr>
          <w:i/>
          <w:sz w:val="20"/>
          <w:szCs w:val="20"/>
        </w:rPr>
        <w:t>plunger</w:t>
      </w:r>
      <w:r w:rsidRPr="005E158E">
        <w:rPr>
          <w:sz w:val="20"/>
          <w:szCs w:val="20"/>
        </w:rPr>
        <w:t xml:space="preserve">. Pengaturan volume bahan bakar yang dipompa dilakukan dengan cara mengendorkan pengunci </w:t>
      </w:r>
      <w:r w:rsidRPr="005E158E">
        <w:rPr>
          <w:i/>
          <w:sz w:val="20"/>
          <w:szCs w:val="20"/>
        </w:rPr>
        <w:t>sleeve</w:t>
      </w:r>
      <w:r w:rsidRPr="005E158E">
        <w:rPr>
          <w:sz w:val="20"/>
          <w:szCs w:val="20"/>
        </w:rPr>
        <w:t xml:space="preserve">, kemudian menggeser </w:t>
      </w:r>
      <w:r w:rsidRPr="005E158E">
        <w:rPr>
          <w:i/>
          <w:sz w:val="20"/>
          <w:szCs w:val="20"/>
        </w:rPr>
        <w:t xml:space="preserve">sleeve </w:t>
      </w:r>
      <w:r w:rsidRPr="005E158E">
        <w:rPr>
          <w:sz w:val="20"/>
          <w:szCs w:val="20"/>
        </w:rPr>
        <w:t>kekiri dan kekanan sampai diperoleh volume bahan bakar yang sama.</w:t>
      </w:r>
    </w:p>
    <w:p w14:paraId="4278B443" w14:textId="7B8E6741" w:rsidR="005E158E" w:rsidRPr="005E158E" w:rsidRDefault="005E158E" w:rsidP="000F4D32">
      <w:pPr>
        <w:pStyle w:val="ListParagraph"/>
        <w:ind w:left="0" w:firstLine="426"/>
        <w:jc w:val="both"/>
        <w:rPr>
          <w:b/>
          <w:sz w:val="20"/>
          <w:szCs w:val="20"/>
        </w:rPr>
      </w:pPr>
      <w:r w:rsidRPr="005E158E">
        <w:rPr>
          <w:sz w:val="20"/>
          <w:szCs w:val="20"/>
        </w:rPr>
        <w:t xml:space="preserve">Pada pengujian menggunakan puli berdiameter 6,5 cm dan 4,5 cm terlihat debit aliran bahan bakar yang sama pada semua </w:t>
      </w:r>
      <w:r w:rsidRPr="005E158E">
        <w:rPr>
          <w:i/>
          <w:sz w:val="20"/>
          <w:szCs w:val="20"/>
        </w:rPr>
        <w:t xml:space="preserve">plunger </w:t>
      </w:r>
      <w:r w:rsidRPr="005E158E">
        <w:rPr>
          <w:sz w:val="20"/>
          <w:szCs w:val="20"/>
        </w:rPr>
        <w:t>dalam setiap variasi pengujiannya, akan tetapi semakin kecil puli motor yang digunakan akan menghasilkan debit aliran bahan bakar yang semakin kecil. Pada pengujian menggunakan puli motor berdiameter 6,5 cm menghasilkan debit aliran 0,46 ml/detik. Sedangkan pada pengujian menggunakan puli motor berdiameter 4,5 cm menghasilkan rata-rata debit aliran 0,34 ml/detik. Besar kecilnya debit aliran yang dihasilkan dipengaruhi oleh besar kecilnya perbandingan puli yang menyebabkan naik turunnya putaran pengujian.</w:t>
      </w:r>
    </w:p>
    <w:p w14:paraId="0FCDA197" w14:textId="281DF6EC" w:rsidR="00BF3174" w:rsidRDefault="00BF3174" w:rsidP="005E158E">
      <w:pPr>
        <w:jc w:val="both"/>
        <w:rPr>
          <w:sz w:val="20"/>
          <w:szCs w:val="20"/>
          <w:lang w:val="id-ID"/>
        </w:rPr>
      </w:pPr>
    </w:p>
    <w:p w14:paraId="20968012" w14:textId="77777777" w:rsidR="001222F8" w:rsidRDefault="001222F8" w:rsidP="005E158E">
      <w:pPr>
        <w:jc w:val="both"/>
        <w:rPr>
          <w:sz w:val="20"/>
          <w:szCs w:val="20"/>
          <w:lang w:val="id-ID"/>
        </w:rPr>
      </w:pPr>
    </w:p>
    <w:p w14:paraId="5EBCE9FB" w14:textId="77777777" w:rsidR="00247EC5" w:rsidRPr="001F652E" w:rsidRDefault="00247EC5" w:rsidP="005E158E">
      <w:pPr>
        <w:pStyle w:val="ListParagraph"/>
        <w:numPr>
          <w:ilvl w:val="0"/>
          <w:numId w:val="2"/>
        </w:numPr>
        <w:ind w:left="426" w:hanging="426"/>
        <w:jc w:val="both"/>
        <w:rPr>
          <w:b/>
          <w:sz w:val="20"/>
          <w:szCs w:val="20"/>
          <w:lang w:val="id-ID"/>
        </w:rPr>
      </w:pPr>
      <w:r w:rsidRPr="001F652E">
        <w:rPr>
          <w:b/>
          <w:sz w:val="20"/>
          <w:szCs w:val="20"/>
          <w:lang w:val="id-ID"/>
        </w:rPr>
        <w:t>KESIMPULAN DAN SARAN</w:t>
      </w:r>
    </w:p>
    <w:p w14:paraId="10693101" w14:textId="77777777" w:rsidR="00247EC5" w:rsidRDefault="00247EC5" w:rsidP="005E158E">
      <w:pPr>
        <w:jc w:val="both"/>
        <w:rPr>
          <w:b/>
          <w:sz w:val="20"/>
          <w:szCs w:val="20"/>
          <w:lang w:val="id-ID"/>
        </w:rPr>
      </w:pPr>
      <w:r w:rsidRPr="001F652E">
        <w:rPr>
          <w:b/>
          <w:sz w:val="20"/>
          <w:szCs w:val="20"/>
          <w:lang w:val="id-ID"/>
        </w:rPr>
        <w:t>Kesimpulan</w:t>
      </w:r>
    </w:p>
    <w:p w14:paraId="1477DCDD" w14:textId="77777777" w:rsidR="005E158E" w:rsidRPr="005E158E" w:rsidRDefault="005E158E" w:rsidP="005E158E">
      <w:pPr>
        <w:pStyle w:val="ListParagraph"/>
        <w:widowControl/>
        <w:numPr>
          <w:ilvl w:val="0"/>
          <w:numId w:val="9"/>
        </w:numPr>
        <w:autoSpaceDE/>
        <w:autoSpaceDN/>
        <w:ind w:left="284" w:hanging="284"/>
        <w:contextualSpacing/>
        <w:jc w:val="both"/>
        <w:rPr>
          <w:sz w:val="20"/>
          <w:szCs w:val="20"/>
        </w:rPr>
      </w:pPr>
      <w:r w:rsidRPr="005E158E">
        <w:rPr>
          <w:sz w:val="20"/>
          <w:szCs w:val="20"/>
        </w:rPr>
        <w:t>Proses kalibrasi dilakukan dengan cara memasang pompa injeksi pada alat yang kemudian dihubungkan pada motor penggerak AC dengan menggunakan penghubung puli. Putaran pengujian yang dihasilkan dipengaruhi oleh perbandingan antara puli motor penggerak dengan puli alat. Semakin besar perbandingan puli, maka putaran output yang dihasilkan semakin kecil, sebaliknya jika perbandingan puli semakin kecil, maka putaran output yang dihasilkan semakin besar.</w:t>
      </w:r>
    </w:p>
    <w:p w14:paraId="7589CCF8" w14:textId="24FD8298" w:rsidR="00247EC5" w:rsidRPr="005E158E" w:rsidRDefault="005E158E" w:rsidP="005E158E">
      <w:pPr>
        <w:pStyle w:val="ListParagraph"/>
        <w:numPr>
          <w:ilvl w:val="0"/>
          <w:numId w:val="9"/>
        </w:numPr>
        <w:ind w:left="284" w:hanging="284"/>
        <w:jc w:val="both"/>
        <w:rPr>
          <w:sz w:val="20"/>
          <w:szCs w:val="20"/>
          <w:lang w:val="id-ID"/>
        </w:rPr>
      </w:pPr>
      <w:r w:rsidRPr="005E158E">
        <w:rPr>
          <w:sz w:val="20"/>
          <w:szCs w:val="20"/>
        </w:rPr>
        <w:t xml:space="preserve">Hasil pengambilan data sebelum dikalibrasi menunjukkan volume bahan bakar sebanyak 26 ml, 30 ml, 30 ml, dan 28 ml. Kalibrasi pompa injeksi dilakukan dengan cara mengendorkan pengunci </w:t>
      </w:r>
      <w:r w:rsidRPr="005E158E">
        <w:rPr>
          <w:sz w:val="20"/>
          <w:szCs w:val="20"/>
        </w:rPr>
        <w:lastRenderedPageBreak/>
        <w:t xml:space="preserve">dari </w:t>
      </w:r>
      <w:r w:rsidRPr="005E158E">
        <w:rPr>
          <w:i/>
          <w:sz w:val="20"/>
          <w:szCs w:val="20"/>
        </w:rPr>
        <w:t xml:space="preserve">sleeve </w:t>
      </w:r>
      <w:r w:rsidRPr="005E158E">
        <w:rPr>
          <w:sz w:val="20"/>
          <w:szCs w:val="20"/>
        </w:rPr>
        <w:t xml:space="preserve">kemudian menggeser </w:t>
      </w:r>
      <w:r w:rsidRPr="005E158E">
        <w:rPr>
          <w:i/>
          <w:sz w:val="20"/>
          <w:szCs w:val="20"/>
        </w:rPr>
        <w:t xml:space="preserve">sleeve </w:t>
      </w:r>
      <w:r w:rsidRPr="005E158E">
        <w:rPr>
          <w:sz w:val="20"/>
          <w:szCs w:val="20"/>
        </w:rPr>
        <w:t xml:space="preserve">ke kiri atau kanan pada masing-masing </w:t>
      </w:r>
      <w:r w:rsidRPr="005E158E">
        <w:rPr>
          <w:i/>
          <w:sz w:val="20"/>
          <w:szCs w:val="20"/>
        </w:rPr>
        <w:t>plunger</w:t>
      </w:r>
      <w:r w:rsidRPr="005E158E">
        <w:rPr>
          <w:sz w:val="20"/>
          <w:szCs w:val="20"/>
        </w:rPr>
        <w:t>. Setelah dilakukan penyetelan, volume bahan bakar berubah menjadi 30 ml, 30 ml, 30 ml, dan 30</w:t>
      </w:r>
      <w:r w:rsidR="00FD6180">
        <w:rPr>
          <w:sz w:val="20"/>
          <w:szCs w:val="20"/>
          <w:lang w:val="id-ID"/>
        </w:rPr>
        <w:t xml:space="preserve"> </w:t>
      </w:r>
      <w:r w:rsidRPr="005E158E">
        <w:rPr>
          <w:sz w:val="20"/>
          <w:szCs w:val="20"/>
        </w:rPr>
        <w:t xml:space="preserve">ml. </w:t>
      </w:r>
      <w:r w:rsidR="00FD6180">
        <w:rPr>
          <w:sz w:val="20"/>
          <w:szCs w:val="20"/>
          <w:lang w:val="id-ID"/>
        </w:rPr>
        <w:t>H</w:t>
      </w:r>
      <w:r w:rsidRPr="005E158E">
        <w:rPr>
          <w:sz w:val="20"/>
          <w:szCs w:val="20"/>
        </w:rPr>
        <w:t>al tersebut menunjukkan bahwa pompa injeksi sudah terkalibrasi.</w:t>
      </w:r>
    </w:p>
    <w:p w14:paraId="1E024DB0" w14:textId="77777777" w:rsidR="006562A9" w:rsidRDefault="006562A9" w:rsidP="005E158E">
      <w:pPr>
        <w:jc w:val="both"/>
        <w:rPr>
          <w:b/>
          <w:bCs/>
          <w:sz w:val="20"/>
          <w:szCs w:val="20"/>
        </w:rPr>
      </w:pPr>
    </w:p>
    <w:p w14:paraId="241628EB" w14:textId="05EADBE3" w:rsidR="00247EC5" w:rsidRDefault="00247EC5" w:rsidP="005E158E">
      <w:pPr>
        <w:jc w:val="both"/>
        <w:rPr>
          <w:sz w:val="20"/>
          <w:szCs w:val="20"/>
          <w:lang w:val="id-ID"/>
        </w:rPr>
      </w:pPr>
      <w:r w:rsidRPr="001F652E">
        <w:rPr>
          <w:b/>
          <w:bCs/>
          <w:sz w:val="20"/>
          <w:szCs w:val="20"/>
        </w:rPr>
        <w:t>Saran</w:t>
      </w:r>
    </w:p>
    <w:p w14:paraId="22ABD015" w14:textId="38AD6BEF" w:rsidR="00247EC5" w:rsidRPr="005E158E" w:rsidRDefault="005E158E" w:rsidP="00E552BE">
      <w:pPr>
        <w:ind w:firstLine="426"/>
        <w:jc w:val="both"/>
        <w:rPr>
          <w:sz w:val="20"/>
          <w:szCs w:val="20"/>
          <w:lang w:val="id-ID"/>
        </w:rPr>
      </w:pPr>
      <w:r w:rsidRPr="005E158E">
        <w:rPr>
          <w:sz w:val="20"/>
          <w:szCs w:val="20"/>
        </w:rPr>
        <w:t xml:space="preserve">Untuk penelitian selanjutnya sebaiknya dalam proses kalibrasi pompa injeksi sebaiknya menggunakan </w:t>
      </w:r>
      <w:r w:rsidRPr="005E158E">
        <w:rPr>
          <w:i/>
          <w:sz w:val="20"/>
          <w:szCs w:val="20"/>
        </w:rPr>
        <w:t>injector</w:t>
      </w:r>
      <w:r w:rsidRPr="005E158E">
        <w:rPr>
          <w:sz w:val="20"/>
          <w:szCs w:val="20"/>
        </w:rPr>
        <w:t xml:space="preserve">. Karena dengan menggunakan </w:t>
      </w:r>
      <w:r w:rsidRPr="005E158E">
        <w:rPr>
          <w:i/>
          <w:sz w:val="20"/>
          <w:szCs w:val="20"/>
        </w:rPr>
        <w:t>injector</w:t>
      </w:r>
      <w:r w:rsidRPr="005E158E">
        <w:rPr>
          <w:sz w:val="20"/>
          <w:szCs w:val="20"/>
        </w:rPr>
        <w:t>, volume bahan bakar yang dipompa oleh pompa injeksi dapat diketahui lebih spesifik.</w:t>
      </w:r>
    </w:p>
    <w:p w14:paraId="345A765F" w14:textId="4CD9C1E3" w:rsidR="00BF3174" w:rsidRDefault="00BF3174" w:rsidP="005E158E">
      <w:pPr>
        <w:pStyle w:val="ListParagraph"/>
        <w:ind w:left="284" w:firstLine="0"/>
        <w:jc w:val="both"/>
        <w:rPr>
          <w:sz w:val="20"/>
          <w:szCs w:val="20"/>
          <w:lang w:val="id-ID"/>
        </w:rPr>
      </w:pPr>
    </w:p>
    <w:p w14:paraId="58EFF862" w14:textId="77777777" w:rsidR="00E552BE" w:rsidRPr="00BF3174" w:rsidRDefault="00E552BE" w:rsidP="005E158E">
      <w:pPr>
        <w:pStyle w:val="ListParagraph"/>
        <w:ind w:left="284" w:firstLine="0"/>
        <w:jc w:val="both"/>
        <w:rPr>
          <w:sz w:val="20"/>
          <w:szCs w:val="20"/>
          <w:lang w:val="id-ID"/>
        </w:rPr>
      </w:pPr>
    </w:p>
    <w:p w14:paraId="0D7BD718" w14:textId="77777777" w:rsidR="00247EC5" w:rsidRPr="001F652E" w:rsidRDefault="00247EC5" w:rsidP="005E158E">
      <w:pPr>
        <w:jc w:val="both"/>
        <w:rPr>
          <w:sz w:val="20"/>
          <w:szCs w:val="20"/>
          <w:lang w:val="id-ID"/>
        </w:rPr>
      </w:pPr>
      <w:r w:rsidRPr="001F652E">
        <w:rPr>
          <w:b/>
          <w:bCs/>
          <w:sz w:val="20"/>
          <w:szCs w:val="20"/>
        </w:rPr>
        <w:t>DAFTAR PUSTAKA</w:t>
      </w:r>
    </w:p>
    <w:p w14:paraId="5A94C012" w14:textId="77777777" w:rsidR="00B25761" w:rsidRPr="007F26AC" w:rsidRDefault="00B25761" w:rsidP="00E552BE">
      <w:pPr>
        <w:pStyle w:val="ListParagraph"/>
        <w:numPr>
          <w:ilvl w:val="0"/>
          <w:numId w:val="17"/>
        </w:numPr>
        <w:spacing w:after="120"/>
        <w:ind w:left="425" w:hanging="425"/>
        <w:jc w:val="both"/>
        <w:rPr>
          <w:color w:val="000000" w:themeColor="text1"/>
          <w:sz w:val="18"/>
          <w:szCs w:val="18"/>
          <w:shd w:val="clear" w:color="auto" w:fill="FFFFFF"/>
        </w:rPr>
      </w:pPr>
      <w:r w:rsidRPr="007F26AC">
        <w:rPr>
          <w:rStyle w:val="personname"/>
          <w:color w:val="000000" w:themeColor="text1"/>
          <w:sz w:val="18"/>
          <w:szCs w:val="18"/>
          <w:shd w:val="clear" w:color="auto" w:fill="FFFFFF"/>
        </w:rPr>
        <w:t xml:space="preserve">Riyadi </w:t>
      </w:r>
      <w:r w:rsidRPr="007F26AC">
        <w:rPr>
          <w:rStyle w:val="personname"/>
          <w:color w:val="000000" w:themeColor="text1"/>
          <w:sz w:val="18"/>
          <w:szCs w:val="18"/>
          <w:shd w:val="clear" w:color="auto" w:fill="FFFFFF"/>
          <w:lang w:val="id-ID"/>
        </w:rPr>
        <w:t>T</w:t>
      </w:r>
      <w:r w:rsidRPr="007F26AC">
        <w:rPr>
          <w:rStyle w:val="personname"/>
          <w:color w:val="000000" w:themeColor="text1"/>
          <w:sz w:val="18"/>
          <w:szCs w:val="18"/>
          <w:shd w:val="clear" w:color="auto" w:fill="FFFFFF"/>
        </w:rPr>
        <w:t xml:space="preserve">, </w:t>
      </w:r>
      <w:r w:rsidRPr="007F26AC">
        <w:rPr>
          <w:rStyle w:val="personname"/>
          <w:color w:val="000000" w:themeColor="text1"/>
          <w:sz w:val="18"/>
          <w:szCs w:val="18"/>
          <w:shd w:val="clear" w:color="auto" w:fill="FFFFFF"/>
          <w:lang w:val="id-ID"/>
        </w:rPr>
        <w:t xml:space="preserve">2011, </w:t>
      </w:r>
      <w:r w:rsidRPr="007F26AC">
        <w:rPr>
          <w:rStyle w:val="Emphasis"/>
          <w:color w:val="000000" w:themeColor="text1"/>
          <w:sz w:val="18"/>
          <w:szCs w:val="18"/>
          <w:shd w:val="clear" w:color="auto" w:fill="FFFFFF"/>
        </w:rPr>
        <w:t>Cara Kerja dan Troubleshooting Sistem Bahan Bakar Isuzu Panther 4JA1-L.</w:t>
      </w:r>
      <w:r w:rsidRPr="007F26AC">
        <w:rPr>
          <w:color w:val="000000" w:themeColor="text1"/>
          <w:sz w:val="18"/>
          <w:szCs w:val="18"/>
          <w:shd w:val="clear" w:color="auto" w:fill="FFFFFF"/>
          <w:lang w:val="id-ID"/>
        </w:rPr>
        <w:t xml:space="preserve"> Tugas Akhir</w:t>
      </w:r>
      <w:r w:rsidRPr="007F26AC">
        <w:rPr>
          <w:color w:val="000000" w:themeColor="text1"/>
          <w:sz w:val="18"/>
          <w:szCs w:val="18"/>
          <w:shd w:val="clear" w:color="auto" w:fill="FFFFFF"/>
        </w:rPr>
        <w:t xml:space="preserve">, </w:t>
      </w:r>
      <w:r w:rsidRPr="007F26AC">
        <w:rPr>
          <w:sz w:val="18"/>
          <w:szCs w:val="18"/>
        </w:rPr>
        <w:t>Program Studi Diploma 3 Teknik Mesin</w:t>
      </w:r>
      <w:r w:rsidRPr="007F26AC">
        <w:rPr>
          <w:sz w:val="18"/>
          <w:szCs w:val="18"/>
          <w:lang w:val="id-ID"/>
        </w:rPr>
        <w:t>,</w:t>
      </w:r>
      <w:r w:rsidRPr="007F26AC">
        <w:rPr>
          <w:sz w:val="18"/>
          <w:szCs w:val="18"/>
        </w:rPr>
        <w:t xml:space="preserve"> Jurusan Teknik Mesin</w:t>
      </w:r>
      <w:r w:rsidRPr="007F26AC">
        <w:rPr>
          <w:sz w:val="18"/>
          <w:szCs w:val="18"/>
          <w:lang w:val="id-ID"/>
        </w:rPr>
        <w:t>,</w:t>
      </w:r>
      <w:r w:rsidRPr="007F26AC">
        <w:rPr>
          <w:sz w:val="18"/>
          <w:szCs w:val="18"/>
        </w:rPr>
        <w:t xml:space="preserve"> Fakultas Teknik</w:t>
      </w:r>
      <w:r w:rsidRPr="007F26AC">
        <w:rPr>
          <w:sz w:val="18"/>
          <w:szCs w:val="18"/>
          <w:lang w:val="id-ID"/>
        </w:rPr>
        <w:t xml:space="preserve">, </w:t>
      </w:r>
      <w:r w:rsidRPr="007F26AC">
        <w:rPr>
          <w:color w:val="000000" w:themeColor="text1"/>
          <w:sz w:val="18"/>
          <w:szCs w:val="18"/>
          <w:shd w:val="clear" w:color="auto" w:fill="FFFFFF"/>
        </w:rPr>
        <w:t>Universitas Negeri Semarang.</w:t>
      </w:r>
    </w:p>
    <w:p w14:paraId="132C55AB" w14:textId="5469AF9B" w:rsidR="005E158E" w:rsidRPr="007F26AC" w:rsidRDefault="005E158E" w:rsidP="00E552BE">
      <w:pPr>
        <w:pStyle w:val="ListParagraph"/>
        <w:numPr>
          <w:ilvl w:val="0"/>
          <w:numId w:val="17"/>
        </w:numPr>
        <w:spacing w:after="120"/>
        <w:ind w:left="425" w:hanging="425"/>
        <w:jc w:val="both"/>
        <w:rPr>
          <w:color w:val="000000" w:themeColor="text1"/>
          <w:sz w:val="18"/>
          <w:szCs w:val="18"/>
          <w:shd w:val="clear" w:color="auto" w:fill="FFFFFF"/>
        </w:rPr>
      </w:pPr>
      <w:r w:rsidRPr="007F26AC">
        <w:rPr>
          <w:sz w:val="18"/>
          <w:szCs w:val="18"/>
        </w:rPr>
        <w:t xml:space="preserve">Priyanto. 2007. </w:t>
      </w:r>
      <w:r w:rsidRPr="007F26AC">
        <w:rPr>
          <w:i/>
          <w:sz w:val="18"/>
          <w:szCs w:val="18"/>
        </w:rPr>
        <w:t xml:space="preserve">Analisis Ganguan Sistem Injeksi Bahan Bakar Mesin Diesel </w:t>
      </w:r>
      <w:r w:rsidR="00F270E5" w:rsidRPr="007F26AC">
        <w:rPr>
          <w:i/>
          <w:sz w:val="18"/>
          <w:szCs w:val="18"/>
        </w:rPr>
        <w:t>Hyundai</w:t>
      </w:r>
      <w:r w:rsidRPr="007F26AC">
        <w:rPr>
          <w:i/>
          <w:sz w:val="18"/>
          <w:szCs w:val="18"/>
        </w:rPr>
        <w:t xml:space="preserve"> FE 120PS </w:t>
      </w:r>
      <w:r w:rsidR="00B25761" w:rsidRPr="007F26AC">
        <w:rPr>
          <w:i/>
          <w:sz w:val="18"/>
          <w:szCs w:val="18"/>
          <w:lang w:val="id-ID"/>
        </w:rPr>
        <w:t>d</w:t>
      </w:r>
      <w:r w:rsidRPr="007F26AC">
        <w:rPr>
          <w:i/>
          <w:sz w:val="18"/>
          <w:szCs w:val="18"/>
        </w:rPr>
        <w:t>an Cara Mengatasinya</w:t>
      </w:r>
      <w:r w:rsidR="00B25761" w:rsidRPr="007F26AC">
        <w:rPr>
          <w:sz w:val="18"/>
          <w:szCs w:val="18"/>
          <w:lang w:val="id-ID"/>
        </w:rPr>
        <w:t>, Proyek Akhir, Program Diploma III, Fakultas Teknik, Universitas Negeri Semarang</w:t>
      </w:r>
    </w:p>
    <w:p w14:paraId="476FC246" w14:textId="1B4F9676" w:rsidR="007F26AC" w:rsidRPr="007F26AC" w:rsidRDefault="007F26AC" w:rsidP="00E552BE">
      <w:pPr>
        <w:pStyle w:val="ListParagraph"/>
        <w:numPr>
          <w:ilvl w:val="0"/>
          <w:numId w:val="17"/>
        </w:numPr>
        <w:spacing w:after="120"/>
        <w:ind w:left="425" w:hanging="425"/>
        <w:jc w:val="both"/>
        <w:rPr>
          <w:sz w:val="18"/>
          <w:szCs w:val="18"/>
          <w:lang w:val="id-ID"/>
        </w:rPr>
      </w:pPr>
      <w:r w:rsidRPr="007F26AC">
        <w:rPr>
          <w:sz w:val="18"/>
          <w:szCs w:val="18"/>
          <w:lang w:val="id-ID"/>
        </w:rPr>
        <w:t>Akhmadi</w:t>
      </w:r>
      <w:r>
        <w:rPr>
          <w:sz w:val="18"/>
          <w:szCs w:val="18"/>
          <w:lang w:val="id-ID"/>
        </w:rPr>
        <w:t xml:space="preserve"> AN</w:t>
      </w:r>
      <w:r w:rsidRPr="007F26AC">
        <w:rPr>
          <w:sz w:val="18"/>
          <w:szCs w:val="18"/>
          <w:lang w:val="id-ID"/>
        </w:rPr>
        <w:t>, Qurohman</w:t>
      </w:r>
      <w:r>
        <w:rPr>
          <w:sz w:val="18"/>
          <w:szCs w:val="18"/>
          <w:lang w:val="id-ID"/>
        </w:rPr>
        <w:t xml:space="preserve"> MT</w:t>
      </w:r>
      <w:r w:rsidRPr="007F26AC">
        <w:rPr>
          <w:sz w:val="18"/>
          <w:szCs w:val="18"/>
          <w:lang w:val="id-ID"/>
        </w:rPr>
        <w:t xml:space="preserve">, 2017, </w:t>
      </w:r>
      <w:r w:rsidRPr="00E552BE">
        <w:rPr>
          <w:i/>
          <w:sz w:val="18"/>
          <w:szCs w:val="18"/>
          <w:lang w:val="id-ID"/>
        </w:rPr>
        <w:t>Analisis Pengaruh Ketebalan Shim Terhadap Perubahan Tekanan Pengabutan Nozzle Tipe Satu Lubang Pada Isuzu Panther  C223 Turbo</w:t>
      </w:r>
      <w:r w:rsidRPr="007F26AC">
        <w:rPr>
          <w:sz w:val="18"/>
          <w:szCs w:val="18"/>
          <w:lang w:val="id-ID"/>
        </w:rPr>
        <w:t>, Jurnal Mesin Teknologi (SINTEK Jurnal) 11(2): 70-78</w:t>
      </w:r>
    </w:p>
    <w:p w14:paraId="725524C0" w14:textId="4517A3C3" w:rsidR="007F26AC" w:rsidRPr="00787F62" w:rsidRDefault="007F26AC" w:rsidP="00E552BE">
      <w:pPr>
        <w:pStyle w:val="ListParagraph"/>
        <w:numPr>
          <w:ilvl w:val="0"/>
          <w:numId w:val="17"/>
        </w:numPr>
        <w:spacing w:after="120"/>
        <w:ind w:left="425" w:hanging="425"/>
        <w:jc w:val="both"/>
        <w:rPr>
          <w:color w:val="000000" w:themeColor="text1"/>
          <w:sz w:val="18"/>
          <w:szCs w:val="18"/>
          <w:shd w:val="clear" w:color="auto" w:fill="FFFFFF"/>
        </w:rPr>
      </w:pPr>
      <w:r w:rsidRPr="00AF2E9B">
        <w:rPr>
          <w:sz w:val="18"/>
          <w:szCs w:val="18"/>
          <w:lang w:val="id-ID"/>
        </w:rPr>
        <w:t>Pranoto</w:t>
      </w:r>
      <w:r>
        <w:rPr>
          <w:sz w:val="18"/>
          <w:szCs w:val="18"/>
          <w:lang w:val="id-ID"/>
        </w:rPr>
        <w:t xml:space="preserve"> A</w:t>
      </w:r>
      <w:r w:rsidRPr="00AF2E9B">
        <w:rPr>
          <w:sz w:val="18"/>
          <w:szCs w:val="18"/>
          <w:lang w:val="id-ID"/>
        </w:rPr>
        <w:t>, Hidayat</w:t>
      </w:r>
      <w:r>
        <w:rPr>
          <w:sz w:val="18"/>
          <w:szCs w:val="18"/>
          <w:lang w:val="id-ID"/>
        </w:rPr>
        <w:t xml:space="preserve"> T</w:t>
      </w:r>
      <w:r w:rsidRPr="00AF2E9B">
        <w:rPr>
          <w:sz w:val="18"/>
          <w:szCs w:val="18"/>
          <w:lang w:val="id-ID"/>
        </w:rPr>
        <w:t xml:space="preserve">, 2017, </w:t>
      </w:r>
      <w:r w:rsidRPr="00E552BE">
        <w:rPr>
          <w:i/>
          <w:sz w:val="18"/>
          <w:szCs w:val="18"/>
          <w:lang w:val="id-ID"/>
        </w:rPr>
        <w:t>Rancang Bangun Alat Penghemat Bahan Bakar Preheater Water System (PWS) Untuk Bahan Bakar  Bio Solar</w:t>
      </w:r>
      <w:r w:rsidRPr="00AF2E9B">
        <w:rPr>
          <w:sz w:val="18"/>
          <w:szCs w:val="18"/>
          <w:lang w:val="id-ID"/>
        </w:rPr>
        <w:t>, Jurnal Teknologi 10(2): 99-107</w:t>
      </w:r>
    </w:p>
    <w:p w14:paraId="36F24E1A" w14:textId="77777777" w:rsidR="00787F62" w:rsidRPr="00787F62" w:rsidRDefault="00787F62" w:rsidP="00787F62">
      <w:pPr>
        <w:spacing w:after="120"/>
        <w:jc w:val="both"/>
        <w:rPr>
          <w:color w:val="000000" w:themeColor="text1"/>
          <w:sz w:val="18"/>
          <w:szCs w:val="18"/>
          <w:shd w:val="clear" w:color="auto" w:fill="FFFFFF"/>
        </w:rPr>
      </w:pPr>
    </w:p>
    <w:p w14:paraId="15ECBC4B" w14:textId="3443BCBE" w:rsidR="007F26AC" w:rsidRPr="00F270E5" w:rsidRDefault="00F270E5" w:rsidP="00E552BE">
      <w:pPr>
        <w:pStyle w:val="ListParagraph"/>
        <w:numPr>
          <w:ilvl w:val="0"/>
          <w:numId w:val="17"/>
        </w:numPr>
        <w:spacing w:after="120"/>
        <w:ind w:left="425" w:hanging="425"/>
        <w:jc w:val="both"/>
        <w:rPr>
          <w:color w:val="000000" w:themeColor="text1"/>
          <w:sz w:val="18"/>
          <w:szCs w:val="18"/>
          <w:shd w:val="clear" w:color="auto" w:fill="FFFFFF"/>
        </w:rPr>
      </w:pPr>
      <w:r w:rsidRPr="00AF2E9B">
        <w:rPr>
          <w:sz w:val="18"/>
          <w:szCs w:val="18"/>
          <w:lang w:val="id-ID"/>
        </w:rPr>
        <w:t>Sumardiyanto</w:t>
      </w:r>
      <w:r>
        <w:rPr>
          <w:sz w:val="18"/>
          <w:szCs w:val="18"/>
          <w:lang w:val="id-ID"/>
        </w:rPr>
        <w:t xml:space="preserve"> D</w:t>
      </w:r>
      <w:r w:rsidRPr="00AF2E9B">
        <w:rPr>
          <w:sz w:val="18"/>
          <w:szCs w:val="18"/>
          <w:lang w:val="id-ID"/>
        </w:rPr>
        <w:t>, Susilowati</w:t>
      </w:r>
      <w:r>
        <w:rPr>
          <w:sz w:val="18"/>
          <w:szCs w:val="18"/>
          <w:lang w:val="id-ID"/>
        </w:rPr>
        <w:t xml:space="preserve"> SE</w:t>
      </w:r>
      <w:r w:rsidRPr="00AF2E9B">
        <w:rPr>
          <w:sz w:val="18"/>
          <w:szCs w:val="18"/>
          <w:lang w:val="id-ID"/>
        </w:rPr>
        <w:t xml:space="preserve">, 2018, </w:t>
      </w:r>
      <w:r w:rsidRPr="00E552BE">
        <w:rPr>
          <w:i/>
          <w:sz w:val="18"/>
          <w:szCs w:val="18"/>
          <w:lang w:val="id-ID"/>
        </w:rPr>
        <w:t>Pengaruh Tekanan Pompa Bahan Bakar Tekanan Tinggi Terhadap Kinerja Mesin</w:t>
      </w:r>
      <w:r w:rsidRPr="00AF2E9B">
        <w:rPr>
          <w:sz w:val="18"/>
          <w:szCs w:val="18"/>
          <w:lang w:val="id-ID"/>
        </w:rPr>
        <w:t>, Jurnal Kajian Teknik Mesin 3(2): 98-105</w:t>
      </w:r>
    </w:p>
    <w:p w14:paraId="53156480" w14:textId="77777777" w:rsidR="00F270E5" w:rsidRPr="00F270E5" w:rsidRDefault="00F270E5" w:rsidP="00E552BE">
      <w:pPr>
        <w:pStyle w:val="ListParagraph"/>
        <w:numPr>
          <w:ilvl w:val="0"/>
          <w:numId w:val="17"/>
        </w:numPr>
        <w:spacing w:after="120"/>
        <w:ind w:left="425" w:hanging="425"/>
        <w:jc w:val="both"/>
        <w:rPr>
          <w:color w:val="000000" w:themeColor="text1"/>
          <w:sz w:val="18"/>
          <w:szCs w:val="18"/>
          <w:shd w:val="clear" w:color="auto" w:fill="FFFFFF"/>
        </w:rPr>
      </w:pPr>
      <w:r w:rsidRPr="00AF2E9B">
        <w:rPr>
          <w:sz w:val="18"/>
          <w:szCs w:val="18"/>
          <w:lang w:val="id-ID"/>
        </w:rPr>
        <w:t xml:space="preserve">Hari Cahyono, Iskandar, 2019, </w:t>
      </w:r>
      <w:r w:rsidRPr="00E552BE">
        <w:rPr>
          <w:i/>
          <w:sz w:val="18"/>
          <w:szCs w:val="18"/>
          <w:lang w:val="id-ID"/>
        </w:rPr>
        <w:t>Desain Rangka Bosch Pump Tipe In – Line 4 Silinder</w:t>
      </w:r>
      <w:r w:rsidRPr="00AF2E9B">
        <w:rPr>
          <w:sz w:val="18"/>
          <w:szCs w:val="18"/>
          <w:lang w:val="id-ID"/>
        </w:rPr>
        <w:t>, JRM 05(02): 145-151</w:t>
      </w:r>
    </w:p>
    <w:p w14:paraId="6F46E80B" w14:textId="7C387838" w:rsidR="002A0DDB" w:rsidRPr="002A0DDB" w:rsidRDefault="002A0DDB" w:rsidP="00E552BE">
      <w:pPr>
        <w:pStyle w:val="ListParagraph"/>
        <w:numPr>
          <w:ilvl w:val="0"/>
          <w:numId w:val="17"/>
        </w:numPr>
        <w:spacing w:after="120"/>
        <w:ind w:left="425" w:hanging="425"/>
        <w:jc w:val="both"/>
        <w:rPr>
          <w:color w:val="000000" w:themeColor="text1"/>
          <w:sz w:val="18"/>
          <w:szCs w:val="18"/>
          <w:shd w:val="clear" w:color="auto" w:fill="FFFFFF"/>
        </w:rPr>
      </w:pPr>
      <w:r>
        <w:rPr>
          <w:color w:val="000000" w:themeColor="text1"/>
          <w:sz w:val="18"/>
          <w:szCs w:val="18"/>
          <w:shd w:val="clear" w:color="auto" w:fill="FFFFFF"/>
          <w:lang w:val="id-ID"/>
        </w:rPr>
        <w:t xml:space="preserve">Saidah A, 2012, </w:t>
      </w:r>
      <w:r w:rsidRPr="002A0DDB">
        <w:rPr>
          <w:i/>
          <w:color w:val="000000" w:themeColor="text1"/>
          <w:sz w:val="18"/>
          <w:szCs w:val="18"/>
          <w:shd w:val="clear" w:color="auto" w:fill="FFFFFF"/>
          <w:lang w:val="id-ID"/>
        </w:rPr>
        <w:t>Pengaruh Parameter Tekanan Bahan Bakar  terhadap Kinerja Mesin Diesel  Type 6 D M 51 SS</w:t>
      </w:r>
      <w:r>
        <w:rPr>
          <w:color w:val="000000" w:themeColor="text1"/>
          <w:sz w:val="18"/>
          <w:szCs w:val="18"/>
          <w:shd w:val="clear" w:color="auto" w:fill="FFFFFF"/>
          <w:lang w:val="id-ID"/>
        </w:rPr>
        <w:t xml:space="preserve">, </w:t>
      </w:r>
      <w:r w:rsidRPr="002A0DDB">
        <w:rPr>
          <w:color w:val="000000" w:themeColor="text1"/>
          <w:sz w:val="18"/>
          <w:szCs w:val="18"/>
          <w:shd w:val="clear" w:color="auto" w:fill="FFFFFF"/>
          <w:lang w:val="id-ID"/>
        </w:rPr>
        <w:t>Rekayasa Teknologi</w:t>
      </w:r>
      <w:r>
        <w:rPr>
          <w:color w:val="000000" w:themeColor="text1"/>
          <w:sz w:val="18"/>
          <w:szCs w:val="18"/>
          <w:shd w:val="clear" w:color="auto" w:fill="FFFFFF"/>
          <w:lang w:val="id-ID"/>
        </w:rPr>
        <w:t xml:space="preserve"> 3(1): 39-45</w:t>
      </w:r>
    </w:p>
    <w:p w14:paraId="1D690610" w14:textId="4459AB4E" w:rsidR="002A0DDB" w:rsidRPr="00661C67" w:rsidRDefault="002A0DDB" w:rsidP="00661C67">
      <w:pPr>
        <w:pStyle w:val="ListParagraph"/>
        <w:numPr>
          <w:ilvl w:val="0"/>
          <w:numId w:val="17"/>
        </w:numPr>
        <w:spacing w:after="120"/>
        <w:ind w:left="426" w:hanging="426"/>
        <w:jc w:val="both"/>
        <w:rPr>
          <w:color w:val="000000" w:themeColor="text1"/>
          <w:sz w:val="18"/>
          <w:szCs w:val="18"/>
          <w:shd w:val="clear" w:color="auto" w:fill="FFFFFF"/>
        </w:rPr>
      </w:pPr>
      <w:r w:rsidRPr="002A0DDB">
        <w:rPr>
          <w:color w:val="000000" w:themeColor="text1"/>
          <w:sz w:val="18"/>
          <w:szCs w:val="18"/>
          <w:shd w:val="clear" w:color="auto" w:fill="FFFFFF"/>
          <w:lang w:val="id-ID"/>
        </w:rPr>
        <w:t xml:space="preserve">Nasra Z, 2013, </w:t>
      </w:r>
      <w:r w:rsidRPr="002A0DDB">
        <w:rPr>
          <w:i/>
          <w:color w:val="000000" w:themeColor="text1"/>
          <w:sz w:val="18"/>
          <w:szCs w:val="18"/>
          <w:shd w:val="clear" w:color="auto" w:fill="FFFFFF"/>
          <w:lang w:val="id-ID"/>
        </w:rPr>
        <w:t>Perbedaan Variasi Tekanan Injektor Terhadap Opasitas/ Kepekatan Asap pada Mitshubisi L300 Diesel</w:t>
      </w:r>
      <w:r w:rsidRPr="002A0DDB">
        <w:rPr>
          <w:color w:val="000000" w:themeColor="text1"/>
          <w:sz w:val="18"/>
          <w:szCs w:val="18"/>
          <w:shd w:val="clear" w:color="auto" w:fill="FFFFFF"/>
          <w:lang w:val="id-ID"/>
        </w:rPr>
        <w:t>, Jurnal Penelitian Program Studi Pendidikan Teknik Otomotif, Jurusan Teknik Otomotif, Fakultas Teknik, Universitas Negeri Padang</w:t>
      </w:r>
    </w:p>
    <w:p w14:paraId="4954E275" w14:textId="277C86AA" w:rsidR="00F270E5" w:rsidRPr="00F270E5" w:rsidRDefault="00F270E5" w:rsidP="00E552BE">
      <w:pPr>
        <w:pStyle w:val="ListParagraph"/>
        <w:numPr>
          <w:ilvl w:val="0"/>
          <w:numId w:val="17"/>
        </w:numPr>
        <w:spacing w:after="120"/>
        <w:ind w:left="425" w:hanging="425"/>
        <w:jc w:val="both"/>
        <w:rPr>
          <w:color w:val="000000" w:themeColor="text1"/>
          <w:sz w:val="18"/>
          <w:szCs w:val="18"/>
          <w:shd w:val="clear" w:color="auto" w:fill="FFFFFF"/>
        </w:rPr>
      </w:pPr>
      <w:r w:rsidRPr="00F270E5">
        <w:rPr>
          <w:sz w:val="18"/>
          <w:szCs w:val="18"/>
          <w:lang w:val="id-ID"/>
        </w:rPr>
        <w:t>Tentua</w:t>
      </w:r>
      <w:r>
        <w:rPr>
          <w:sz w:val="18"/>
          <w:szCs w:val="18"/>
          <w:lang w:val="id-ID"/>
        </w:rPr>
        <w:t xml:space="preserve"> BG</w:t>
      </w:r>
      <w:r w:rsidRPr="00F270E5">
        <w:rPr>
          <w:sz w:val="18"/>
          <w:szCs w:val="18"/>
          <w:lang w:val="id-ID"/>
        </w:rPr>
        <w:t xml:space="preserve">, 2015, </w:t>
      </w:r>
      <w:r w:rsidRPr="00E552BE">
        <w:rPr>
          <w:i/>
          <w:sz w:val="18"/>
          <w:szCs w:val="18"/>
          <w:lang w:val="id-ID"/>
        </w:rPr>
        <w:t>Analisis Getaran Inline Plunger</w:t>
      </w:r>
      <w:r w:rsidR="009673E0" w:rsidRPr="00E552BE">
        <w:rPr>
          <w:i/>
          <w:sz w:val="18"/>
          <w:szCs w:val="18"/>
          <w:lang w:val="id-ID"/>
        </w:rPr>
        <w:t xml:space="preserve"> </w:t>
      </w:r>
      <w:r w:rsidRPr="00E552BE">
        <w:rPr>
          <w:i/>
          <w:sz w:val="18"/>
          <w:szCs w:val="18"/>
          <w:lang w:val="id-ID"/>
        </w:rPr>
        <w:t>pada Pompa Injeksi Bahan Bakar Motor Diesel</w:t>
      </w:r>
      <w:r w:rsidRPr="00F270E5">
        <w:rPr>
          <w:sz w:val="18"/>
          <w:szCs w:val="18"/>
          <w:lang w:val="id-ID"/>
        </w:rPr>
        <w:t>, Jurnal Teknologi, 12(2): 2067-2071</w:t>
      </w:r>
    </w:p>
    <w:p w14:paraId="143D5A40" w14:textId="485BCB22" w:rsidR="00F270E5" w:rsidRPr="00661C67" w:rsidRDefault="00F270E5" w:rsidP="00E552BE">
      <w:pPr>
        <w:pStyle w:val="ListParagraph"/>
        <w:numPr>
          <w:ilvl w:val="0"/>
          <w:numId w:val="17"/>
        </w:numPr>
        <w:spacing w:after="120"/>
        <w:ind w:left="425" w:hanging="425"/>
        <w:jc w:val="both"/>
        <w:rPr>
          <w:color w:val="000000" w:themeColor="text1"/>
          <w:sz w:val="18"/>
          <w:szCs w:val="18"/>
          <w:shd w:val="clear" w:color="auto" w:fill="FFFFFF"/>
        </w:rPr>
      </w:pPr>
      <w:r w:rsidRPr="00F270E5">
        <w:rPr>
          <w:sz w:val="18"/>
          <w:szCs w:val="18"/>
        </w:rPr>
        <w:t>Riyadi</w:t>
      </w:r>
      <w:r>
        <w:rPr>
          <w:sz w:val="18"/>
          <w:szCs w:val="18"/>
          <w:lang w:val="id-ID"/>
        </w:rPr>
        <w:t xml:space="preserve"> S</w:t>
      </w:r>
      <w:r w:rsidRPr="00F270E5">
        <w:rPr>
          <w:sz w:val="18"/>
          <w:szCs w:val="18"/>
        </w:rPr>
        <w:t>, Suyatno</w:t>
      </w:r>
      <w:r>
        <w:rPr>
          <w:sz w:val="18"/>
          <w:szCs w:val="18"/>
          <w:lang w:val="id-ID"/>
        </w:rPr>
        <w:t xml:space="preserve"> A</w:t>
      </w:r>
      <w:r w:rsidRPr="00F270E5">
        <w:rPr>
          <w:sz w:val="18"/>
          <w:szCs w:val="18"/>
        </w:rPr>
        <w:t>, Fuhaid</w:t>
      </w:r>
      <w:r>
        <w:rPr>
          <w:sz w:val="18"/>
          <w:szCs w:val="18"/>
          <w:lang w:val="id-ID"/>
        </w:rPr>
        <w:t xml:space="preserve"> N</w:t>
      </w:r>
      <w:r w:rsidRPr="00F270E5">
        <w:rPr>
          <w:sz w:val="18"/>
          <w:szCs w:val="18"/>
          <w:lang w:val="id-ID"/>
        </w:rPr>
        <w:t xml:space="preserve">, 2015, </w:t>
      </w:r>
      <w:r w:rsidRPr="00E552BE">
        <w:rPr>
          <w:i/>
          <w:sz w:val="18"/>
          <w:szCs w:val="18"/>
          <w:lang w:val="id-ID"/>
        </w:rPr>
        <w:t xml:space="preserve">Uji Kerja Injektor Terhadap Putaran </w:t>
      </w:r>
      <w:r w:rsidR="00E552BE">
        <w:rPr>
          <w:i/>
          <w:sz w:val="18"/>
          <w:szCs w:val="18"/>
          <w:lang w:val="id-ID"/>
        </w:rPr>
        <w:t>d</w:t>
      </w:r>
      <w:r w:rsidRPr="00E552BE">
        <w:rPr>
          <w:i/>
          <w:sz w:val="18"/>
          <w:szCs w:val="18"/>
          <w:lang w:val="id-ID"/>
        </w:rPr>
        <w:t>an Jenis Semprotan Menggunakan Alat Uji Injektor</w:t>
      </w:r>
      <w:r w:rsidRPr="00F270E5">
        <w:rPr>
          <w:sz w:val="18"/>
          <w:szCs w:val="18"/>
          <w:lang w:val="id-ID"/>
        </w:rPr>
        <w:t>, Widya Teknika 23(1): 34-38</w:t>
      </w:r>
    </w:p>
    <w:p w14:paraId="048CC0A1" w14:textId="326FB3F7" w:rsidR="00661C67" w:rsidRPr="00F270E5" w:rsidRDefault="00661C67" w:rsidP="00E552BE">
      <w:pPr>
        <w:pStyle w:val="ListParagraph"/>
        <w:numPr>
          <w:ilvl w:val="0"/>
          <w:numId w:val="17"/>
        </w:numPr>
        <w:spacing w:after="120"/>
        <w:ind w:left="425" w:hanging="425"/>
        <w:jc w:val="both"/>
        <w:rPr>
          <w:color w:val="000000" w:themeColor="text1"/>
          <w:sz w:val="18"/>
          <w:szCs w:val="18"/>
          <w:shd w:val="clear" w:color="auto" w:fill="FFFFFF"/>
        </w:rPr>
      </w:pPr>
      <w:r w:rsidRPr="00661C67">
        <w:rPr>
          <w:color w:val="000000" w:themeColor="text1"/>
          <w:sz w:val="18"/>
          <w:szCs w:val="18"/>
          <w:shd w:val="clear" w:color="auto" w:fill="FFFFFF"/>
        </w:rPr>
        <w:t>Pinto</w:t>
      </w:r>
      <w:r>
        <w:rPr>
          <w:color w:val="000000" w:themeColor="text1"/>
          <w:sz w:val="18"/>
          <w:szCs w:val="18"/>
          <w:shd w:val="clear" w:color="auto" w:fill="FFFFFF"/>
          <w:lang w:val="id-ID"/>
        </w:rPr>
        <w:t xml:space="preserve"> A</w:t>
      </w:r>
      <w:r w:rsidRPr="00661C67">
        <w:rPr>
          <w:color w:val="000000" w:themeColor="text1"/>
          <w:sz w:val="18"/>
          <w:szCs w:val="18"/>
          <w:shd w:val="clear" w:color="auto" w:fill="FFFFFF"/>
        </w:rPr>
        <w:t>, Kusuma</w:t>
      </w:r>
      <w:r>
        <w:rPr>
          <w:color w:val="000000" w:themeColor="text1"/>
          <w:sz w:val="18"/>
          <w:szCs w:val="18"/>
          <w:shd w:val="clear" w:color="auto" w:fill="FFFFFF"/>
          <w:lang w:val="id-ID"/>
        </w:rPr>
        <w:t xml:space="preserve"> IGBW</w:t>
      </w:r>
      <w:r w:rsidRPr="00661C67">
        <w:rPr>
          <w:color w:val="000000" w:themeColor="text1"/>
          <w:sz w:val="18"/>
          <w:szCs w:val="18"/>
          <w:shd w:val="clear" w:color="auto" w:fill="FFFFFF"/>
        </w:rPr>
        <w:t>, Adnyana</w:t>
      </w:r>
      <w:r>
        <w:rPr>
          <w:color w:val="000000" w:themeColor="text1"/>
          <w:sz w:val="18"/>
          <w:szCs w:val="18"/>
          <w:shd w:val="clear" w:color="auto" w:fill="FFFFFF"/>
          <w:lang w:val="id-ID"/>
        </w:rPr>
        <w:t xml:space="preserve"> IWB, 2015, </w:t>
      </w:r>
      <w:r w:rsidRPr="00661C67">
        <w:rPr>
          <w:i/>
          <w:color w:val="000000" w:themeColor="text1"/>
          <w:sz w:val="18"/>
          <w:szCs w:val="18"/>
          <w:shd w:val="clear" w:color="auto" w:fill="FFFFFF"/>
          <w:lang w:val="id-ID"/>
        </w:rPr>
        <w:t xml:space="preserve">Uji Karakteristik Penyemprotan Bahan Bakar Biodiesel </w:t>
      </w:r>
      <w:r>
        <w:rPr>
          <w:i/>
          <w:color w:val="000000" w:themeColor="text1"/>
          <w:sz w:val="18"/>
          <w:szCs w:val="18"/>
          <w:shd w:val="clear" w:color="auto" w:fill="FFFFFF"/>
          <w:lang w:val="id-ID"/>
        </w:rPr>
        <w:t>p</w:t>
      </w:r>
      <w:r w:rsidRPr="00661C67">
        <w:rPr>
          <w:i/>
          <w:color w:val="000000" w:themeColor="text1"/>
          <w:sz w:val="18"/>
          <w:szCs w:val="18"/>
          <w:shd w:val="clear" w:color="auto" w:fill="FFFFFF"/>
          <w:lang w:val="id-ID"/>
        </w:rPr>
        <w:t xml:space="preserve">ada Nozel Mesin Diesel </w:t>
      </w:r>
      <w:r>
        <w:rPr>
          <w:i/>
          <w:color w:val="000000" w:themeColor="text1"/>
          <w:sz w:val="18"/>
          <w:szCs w:val="18"/>
          <w:shd w:val="clear" w:color="auto" w:fill="FFFFFF"/>
          <w:lang w:val="id-ID"/>
        </w:rPr>
        <w:t>d</w:t>
      </w:r>
      <w:r w:rsidRPr="00661C67">
        <w:rPr>
          <w:i/>
          <w:color w:val="000000" w:themeColor="text1"/>
          <w:sz w:val="18"/>
          <w:szCs w:val="18"/>
          <w:shd w:val="clear" w:color="auto" w:fill="FFFFFF"/>
          <w:lang w:val="id-ID"/>
        </w:rPr>
        <w:t xml:space="preserve">engan Sistem Injeksi </w:t>
      </w:r>
      <w:r w:rsidRPr="00661C67">
        <w:rPr>
          <w:i/>
          <w:color w:val="000000" w:themeColor="text1"/>
          <w:sz w:val="18"/>
          <w:szCs w:val="18"/>
          <w:shd w:val="clear" w:color="auto" w:fill="FFFFFF"/>
          <w:lang w:val="id-ID"/>
        </w:rPr>
        <w:lastRenderedPageBreak/>
        <w:t>Langsung</w:t>
      </w:r>
      <w:r>
        <w:rPr>
          <w:color w:val="000000" w:themeColor="text1"/>
          <w:sz w:val="18"/>
          <w:szCs w:val="18"/>
          <w:shd w:val="clear" w:color="auto" w:fill="FFFFFF"/>
          <w:lang w:val="id-ID"/>
        </w:rPr>
        <w:t>, Jurnal Logic 15(1): 1-5</w:t>
      </w:r>
    </w:p>
    <w:p w14:paraId="6253E1B7" w14:textId="77777777" w:rsidR="00F270E5" w:rsidRPr="00F270E5" w:rsidRDefault="00F270E5" w:rsidP="00E552BE">
      <w:pPr>
        <w:pStyle w:val="ListParagraph"/>
        <w:numPr>
          <w:ilvl w:val="0"/>
          <w:numId w:val="17"/>
        </w:numPr>
        <w:spacing w:after="120"/>
        <w:ind w:left="425" w:hanging="425"/>
        <w:jc w:val="both"/>
        <w:rPr>
          <w:color w:val="000000" w:themeColor="text1"/>
          <w:sz w:val="18"/>
          <w:szCs w:val="18"/>
          <w:shd w:val="clear" w:color="auto" w:fill="FFFFFF"/>
        </w:rPr>
      </w:pPr>
      <w:r w:rsidRPr="00F270E5">
        <w:rPr>
          <w:sz w:val="18"/>
          <w:szCs w:val="18"/>
          <w:lang w:val="id-ID"/>
        </w:rPr>
        <w:t>Syahyuniar</w:t>
      </w:r>
      <w:r>
        <w:rPr>
          <w:sz w:val="18"/>
          <w:szCs w:val="18"/>
          <w:lang w:val="id-ID"/>
        </w:rPr>
        <w:t xml:space="preserve"> R</w:t>
      </w:r>
      <w:r w:rsidRPr="00F270E5">
        <w:rPr>
          <w:sz w:val="18"/>
          <w:szCs w:val="18"/>
          <w:lang w:val="id-ID"/>
        </w:rPr>
        <w:t xml:space="preserve">, 2017, </w:t>
      </w:r>
      <w:r w:rsidRPr="00E552BE">
        <w:rPr>
          <w:i/>
          <w:sz w:val="18"/>
          <w:szCs w:val="18"/>
          <w:lang w:val="id-ID"/>
        </w:rPr>
        <w:t>Kalibrasi Pompa Injeksi Tipe Distributor Dalam Persamaan Aliran Bahan Bakar Terhadap Konsumsi Tiap Silinder Engine Diesel</w:t>
      </w:r>
      <w:r w:rsidRPr="00F270E5">
        <w:rPr>
          <w:sz w:val="18"/>
          <w:szCs w:val="18"/>
          <w:lang w:val="id-ID"/>
        </w:rPr>
        <w:t>, Jurnal Elemen 4(2): 61-69</w:t>
      </w:r>
    </w:p>
    <w:p w14:paraId="4636FB4B" w14:textId="68C77170" w:rsidR="00F270E5" w:rsidRPr="00F270E5" w:rsidRDefault="00F270E5" w:rsidP="00E552BE">
      <w:pPr>
        <w:pStyle w:val="ListParagraph"/>
        <w:numPr>
          <w:ilvl w:val="0"/>
          <w:numId w:val="17"/>
        </w:numPr>
        <w:spacing w:after="120"/>
        <w:ind w:left="425" w:hanging="425"/>
        <w:jc w:val="both"/>
        <w:rPr>
          <w:color w:val="000000" w:themeColor="text1"/>
          <w:sz w:val="18"/>
          <w:szCs w:val="18"/>
          <w:shd w:val="clear" w:color="auto" w:fill="FFFFFF"/>
        </w:rPr>
      </w:pPr>
      <w:r w:rsidRPr="00F270E5">
        <w:rPr>
          <w:sz w:val="18"/>
          <w:szCs w:val="18"/>
          <w:lang w:val="id-ID"/>
        </w:rPr>
        <w:t>Tarigan</w:t>
      </w:r>
      <w:r>
        <w:rPr>
          <w:sz w:val="18"/>
          <w:szCs w:val="18"/>
          <w:lang w:val="id-ID"/>
        </w:rPr>
        <w:t xml:space="preserve"> K</w:t>
      </w:r>
      <w:r w:rsidRPr="00F270E5">
        <w:rPr>
          <w:sz w:val="18"/>
          <w:szCs w:val="18"/>
          <w:lang w:val="id-ID"/>
        </w:rPr>
        <w:t>, Hasballah, Malau</w:t>
      </w:r>
      <w:r>
        <w:rPr>
          <w:sz w:val="18"/>
          <w:szCs w:val="18"/>
          <w:lang w:val="id-ID"/>
        </w:rPr>
        <w:t xml:space="preserve"> BD</w:t>
      </w:r>
      <w:r w:rsidRPr="00F270E5">
        <w:rPr>
          <w:sz w:val="18"/>
          <w:szCs w:val="18"/>
          <w:lang w:val="id-ID"/>
        </w:rPr>
        <w:t xml:space="preserve">, 2020, </w:t>
      </w:r>
      <w:r w:rsidRPr="00E552BE">
        <w:rPr>
          <w:i/>
          <w:sz w:val="18"/>
          <w:szCs w:val="18"/>
          <w:lang w:val="id-ID"/>
        </w:rPr>
        <w:t xml:space="preserve">Pengaruh Kalibrasi Pompa Injeksi Sebaris </w:t>
      </w:r>
      <w:r w:rsidR="00E552BE" w:rsidRPr="00E552BE">
        <w:rPr>
          <w:i/>
          <w:sz w:val="18"/>
          <w:szCs w:val="18"/>
          <w:lang w:val="id-ID"/>
        </w:rPr>
        <w:t>p</w:t>
      </w:r>
      <w:r w:rsidRPr="00E552BE">
        <w:rPr>
          <w:i/>
          <w:sz w:val="18"/>
          <w:szCs w:val="18"/>
          <w:lang w:val="id-ID"/>
        </w:rPr>
        <w:t xml:space="preserve">ada Mesin Diesel Terhadap Emisi Gas Buang </w:t>
      </w:r>
      <w:r w:rsidR="00E552BE" w:rsidRPr="00E552BE">
        <w:rPr>
          <w:i/>
          <w:sz w:val="18"/>
          <w:szCs w:val="18"/>
          <w:lang w:val="id-ID"/>
        </w:rPr>
        <w:t>d</w:t>
      </w:r>
      <w:r w:rsidRPr="00E552BE">
        <w:rPr>
          <w:i/>
          <w:sz w:val="18"/>
          <w:szCs w:val="18"/>
          <w:lang w:val="id-ID"/>
        </w:rPr>
        <w:t>an Konsumsi Bahan Bakar</w:t>
      </w:r>
      <w:r w:rsidRPr="00F270E5">
        <w:rPr>
          <w:sz w:val="18"/>
          <w:szCs w:val="18"/>
          <w:lang w:val="id-ID"/>
        </w:rPr>
        <w:t>, Jurnal Teknologi Energi Uda 9(1): 62-73</w:t>
      </w:r>
    </w:p>
    <w:p w14:paraId="386E374E" w14:textId="4657D37E" w:rsidR="00F270E5" w:rsidRPr="00F270E5" w:rsidRDefault="00F270E5" w:rsidP="00E552BE">
      <w:pPr>
        <w:pStyle w:val="ListParagraph"/>
        <w:numPr>
          <w:ilvl w:val="0"/>
          <w:numId w:val="17"/>
        </w:numPr>
        <w:spacing w:after="120"/>
        <w:ind w:left="425" w:hanging="425"/>
        <w:jc w:val="both"/>
        <w:rPr>
          <w:color w:val="000000" w:themeColor="text1"/>
          <w:sz w:val="18"/>
          <w:szCs w:val="18"/>
          <w:shd w:val="clear" w:color="auto" w:fill="FFFFFF"/>
        </w:rPr>
      </w:pPr>
      <w:r w:rsidRPr="00F270E5">
        <w:rPr>
          <w:sz w:val="18"/>
          <w:szCs w:val="18"/>
          <w:lang w:val="id-ID"/>
        </w:rPr>
        <w:t>Karmiadji</w:t>
      </w:r>
      <w:r>
        <w:rPr>
          <w:sz w:val="18"/>
          <w:szCs w:val="18"/>
          <w:lang w:val="id-ID"/>
        </w:rPr>
        <w:t xml:space="preserve"> DW</w:t>
      </w:r>
      <w:r w:rsidRPr="00F270E5">
        <w:rPr>
          <w:sz w:val="18"/>
          <w:szCs w:val="18"/>
          <w:lang w:val="id-ID"/>
        </w:rPr>
        <w:t xml:space="preserve">, 2020, </w:t>
      </w:r>
      <w:r w:rsidRPr="00E552BE">
        <w:rPr>
          <w:i/>
          <w:sz w:val="18"/>
          <w:szCs w:val="18"/>
          <w:lang w:val="id-ID"/>
        </w:rPr>
        <w:t>Modifikasi dan Pengembangan Mesin Bubut Sebagai Mesin Penguji Injection Pump Motor Diesel pada Kendaraan Ringan</w:t>
      </w:r>
      <w:r w:rsidRPr="00F270E5">
        <w:rPr>
          <w:sz w:val="18"/>
          <w:szCs w:val="18"/>
          <w:lang w:val="id-ID"/>
        </w:rPr>
        <w:t>, Jurnal Ilmiah Teknik Mesin 8(1): 50-56</w:t>
      </w:r>
    </w:p>
    <w:p w14:paraId="3196F59C" w14:textId="764F479D" w:rsidR="00A40729" w:rsidRPr="009673E0" w:rsidRDefault="00A40729" w:rsidP="00E552BE">
      <w:pPr>
        <w:pStyle w:val="ListParagraph"/>
        <w:numPr>
          <w:ilvl w:val="0"/>
          <w:numId w:val="17"/>
        </w:numPr>
        <w:spacing w:after="120"/>
        <w:ind w:left="425" w:hanging="425"/>
        <w:jc w:val="both"/>
        <w:rPr>
          <w:color w:val="000000" w:themeColor="text1"/>
          <w:sz w:val="18"/>
          <w:szCs w:val="18"/>
          <w:shd w:val="clear" w:color="auto" w:fill="FFFFFF"/>
        </w:rPr>
      </w:pPr>
      <w:r w:rsidRPr="009673E0">
        <w:rPr>
          <w:color w:val="000000" w:themeColor="text1"/>
          <w:sz w:val="18"/>
          <w:szCs w:val="18"/>
          <w:shd w:val="clear" w:color="auto" w:fill="FFFFFF"/>
        </w:rPr>
        <w:t>Cholidin</w:t>
      </w:r>
      <w:r w:rsidRPr="009673E0">
        <w:rPr>
          <w:color w:val="000000" w:themeColor="text1"/>
          <w:sz w:val="18"/>
          <w:szCs w:val="18"/>
          <w:shd w:val="clear" w:color="auto" w:fill="FFFFFF"/>
          <w:lang w:val="id-ID"/>
        </w:rPr>
        <w:t xml:space="preserve"> N, </w:t>
      </w:r>
      <w:r w:rsidR="009673E0" w:rsidRPr="009673E0">
        <w:rPr>
          <w:color w:val="000000" w:themeColor="text1"/>
          <w:sz w:val="18"/>
          <w:szCs w:val="18"/>
          <w:shd w:val="clear" w:color="auto" w:fill="FFFFFF"/>
          <w:lang w:val="id-ID"/>
        </w:rPr>
        <w:t xml:space="preserve">2013, </w:t>
      </w:r>
      <w:r w:rsidR="009673E0" w:rsidRPr="00E552BE">
        <w:rPr>
          <w:i/>
          <w:color w:val="000000" w:themeColor="text1"/>
          <w:sz w:val="18"/>
          <w:szCs w:val="18"/>
          <w:shd w:val="clear" w:color="auto" w:fill="FFFFFF"/>
          <w:lang w:val="id-ID"/>
        </w:rPr>
        <w:t>Penerapan Alat Peraga Pompa Bahan Bakar Tipe In-Line Untuk Meningkatkan Kemampuan Pemahaman Materi Sistem Bahan Bakar Motor Diesel pada Perkuliahan Perakitan Otomotif II</w:t>
      </w:r>
      <w:r w:rsidR="009673E0" w:rsidRPr="009673E0">
        <w:rPr>
          <w:color w:val="000000" w:themeColor="text1"/>
          <w:sz w:val="18"/>
          <w:szCs w:val="18"/>
          <w:shd w:val="clear" w:color="auto" w:fill="FFFFFF"/>
          <w:lang w:val="id-ID"/>
        </w:rPr>
        <w:t>, Skripsi, Prodi Pendidikan Teknik Mesin, Jurusan Teknik Mesin, Fakultas Teknik, Universitas Negeri Semarang</w:t>
      </w:r>
    </w:p>
    <w:p w14:paraId="12908351" w14:textId="131BEE70" w:rsidR="00247EC5" w:rsidRPr="00F270E5" w:rsidRDefault="001156F5" w:rsidP="00E552BE">
      <w:pPr>
        <w:pStyle w:val="ListParagraph"/>
        <w:numPr>
          <w:ilvl w:val="0"/>
          <w:numId w:val="17"/>
        </w:numPr>
        <w:spacing w:after="120"/>
        <w:ind w:left="425" w:hanging="425"/>
        <w:jc w:val="both"/>
        <w:rPr>
          <w:color w:val="000000" w:themeColor="text1"/>
          <w:sz w:val="18"/>
          <w:szCs w:val="18"/>
          <w:shd w:val="clear" w:color="auto" w:fill="FFFFFF"/>
        </w:rPr>
      </w:pPr>
      <w:r w:rsidRPr="00F270E5">
        <w:rPr>
          <w:sz w:val="18"/>
          <w:szCs w:val="18"/>
        </w:rPr>
        <w:t>Budiyarto</w:t>
      </w:r>
      <w:r w:rsidR="00F270E5">
        <w:rPr>
          <w:sz w:val="18"/>
          <w:szCs w:val="18"/>
          <w:lang w:val="id-ID"/>
        </w:rPr>
        <w:t xml:space="preserve"> I</w:t>
      </w:r>
      <w:r w:rsidRPr="00F270E5">
        <w:rPr>
          <w:sz w:val="18"/>
          <w:szCs w:val="18"/>
        </w:rPr>
        <w:t>. 2011</w:t>
      </w:r>
      <w:r w:rsidRPr="00F270E5">
        <w:rPr>
          <w:sz w:val="18"/>
          <w:szCs w:val="18"/>
          <w:lang w:val="id-ID"/>
        </w:rPr>
        <w:t xml:space="preserve">, </w:t>
      </w:r>
      <w:r w:rsidRPr="00E552BE">
        <w:rPr>
          <w:i/>
          <w:sz w:val="18"/>
          <w:szCs w:val="18"/>
        </w:rPr>
        <w:t>Rancang Bangun Alat Uji Pompa Injeksi Motor Diesel Multi Silinder</w:t>
      </w:r>
      <w:r w:rsidRPr="00F270E5">
        <w:rPr>
          <w:sz w:val="18"/>
          <w:szCs w:val="18"/>
          <w:lang w:val="id-ID"/>
        </w:rPr>
        <w:t xml:space="preserve">, Tugas Akhir, </w:t>
      </w:r>
      <w:r w:rsidRPr="00F270E5">
        <w:rPr>
          <w:sz w:val="18"/>
          <w:szCs w:val="18"/>
        </w:rPr>
        <w:t>Program Studi Diploma I</w:t>
      </w:r>
      <w:r w:rsidRPr="00F270E5">
        <w:rPr>
          <w:sz w:val="18"/>
          <w:szCs w:val="18"/>
          <w:lang w:val="id-ID"/>
        </w:rPr>
        <w:t>II</w:t>
      </w:r>
      <w:r w:rsidRPr="00F270E5">
        <w:rPr>
          <w:sz w:val="18"/>
          <w:szCs w:val="18"/>
        </w:rPr>
        <w:t xml:space="preserve"> Teknik Mesin Fakultas Teknik</w:t>
      </w:r>
      <w:r w:rsidRPr="00F270E5">
        <w:rPr>
          <w:sz w:val="18"/>
          <w:szCs w:val="18"/>
          <w:lang w:val="id-ID"/>
        </w:rPr>
        <w:t>, Universitas Diponegoro,</w:t>
      </w:r>
      <w:r w:rsidRPr="00F270E5">
        <w:rPr>
          <w:sz w:val="18"/>
          <w:szCs w:val="18"/>
        </w:rPr>
        <w:t xml:space="preserve"> Semarang</w:t>
      </w:r>
    </w:p>
    <w:p w14:paraId="2D423891" w14:textId="01BC5D73" w:rsidR="00AF2E9B" w:rsidRPr="00AF2E9B" w:rsidRDefault="00AF2E9B" w:rsidP="00AF2E9B">
      <w:pPr>
        <w:jc w:val="both"/>
        <w:rPr>
          <w:sz w:val="18"/>
          <w:szCs w:val="18"/>
          <w:lang w:val="id-ID"/>
        </w:rPr>
      </w:pPr>
    </w:p>
    <w:sectPr w:rsidR="00AF2E9B" w:rsidRPr="00AF2E9B" w:rsidSect="005E158E">
      <w:type w:val="continuous"/>
      <w:pgSz w:w="11910" w:h="16840" w:code="9"/>
      <w:pgMar w:top="1276" w:right="1276" w:bottom="1276" w:left="1276" w:header="720" w:footer="720" w:gutter="0"/>
      <w:cols w:num="2" w:space="4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64FFF" w14:textId="77777777" w:rsidR="006F14C6" w:rsidRDefault="006F14C6">
      <w:r>
        <w:separator/>
      </w:r>
    </w:p>
  </w:endnote>
  <w:endnote w:type="continuationSeparator" w:id="0">
    <w:p w14:paraId="40355AA3" w14:textId="77777777" w:rsidR="006F14C6" w:rsidRDefault="006F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49927" w14:textId="77777777" w:rsidR="00986023" w:rsidRDefault="00986023" w:rsidP="00986023">
    <w:pPr>
      <w:pStyle w:val="Footer"/>
    </w:pPr>
    <w:r>
      <w:rPr>
        <w:rFonts w:ascii="Trebuchet MS"/>
        <w:i/>
        <w:w w:val="95"/>
        <w:sz w:val="20"/>
      </w:rPr>
      <w:t>Prodi</w:t>
    </w:r>
    <w:r>
      <w:rPr>
        <w:rFonts w:ascii="Trebuchet MS"/>
        <w:i/>
        <w:spacing w:val="-37"/>
        <w:w w:val="95"/>
        <w:sz w:val="20"/>
      </w:rPr>
      <w:t xml:space="preserve"> </w:t>
    </w:r>
    <w:r>
      <w:rPr>
        <w:rFonts w:ascii="Trebuchet MS"/>
        <w:i/>
        <w:w w:val="95"/>
        <w:sz w:val="20"/>
      </w:rPr>
      <w:t>Teknik</w:t>
    </w:r>
    <w:r>
      <w:rPr>
        <w:rFonts w:ascii="Trebuchet MS"/>
        <w:i/>
        <w:spacing w:val="-36"/>
        <w:w w:val="95"/>
        <w:sz w:val="20"/>
      </w:rPr>
      <w:t xml:space="preserve"> </w:t>
    </w:r>
    <w:r>
      <w:rPr>
        <w:rFonts w:ascii="Trebuchet MS"/>
        <w:i/>
        <w:w w:val="95"/>
        <w:sz w:val="20"/>
      </w:rPr>
      <w:t>Mesin</w:t>
    </w:r>
    <w:r>
      <w:rPr>
        <w:rFonts w:ascii="Trebuchet MS"/>
        <w:i/>
        <w:spacing w:val="-35"/>
        <w:w w:val="95"/>
        <w:sz w:val="20"/>
      </w:rPr>
      <w:t xml:space="preserve"> </w:t>
    </w:r>
    <w:r>
      <w:rPr>
        <w:rFonts w:ascii="Trebuchet MS"/>
        <w:i/>
        <w:w w:val="95"/>
        <w:sz w:val="20"/>
      </w:rPr>
      <w:t>Universitas</w:t>
    </w:r>
    <w:r>
      <w:rPr>
        <w:rFonts w:ascii="Trebuchet MS"/>
        <w:i/>
        <w:spacing w:val="-37"/>
        <w:w w:val="95"/>
        <w:sz w:val="20"/>
      </w:rPr>
      <w:t xml:space="preserve"> </w:t>
    </w:r>
    <w:r>
      <w:rPr>
        <w:rFonts w:ascii="Trebuchet MS"/>
        <w:i/>
        <w:w w:val="95"/>
        <w:sz w:val="20"/>
      </w:rPr>
      <w:t>PGRI</w:t>
    </w:r>
    <w:r>
      <w:rPr>
        <w:rFonts w:ascii="Trebuchet MS"/>
        <w:i/>
        <w:spacing w:val="-35"/>
        <w:w w:val="95"/>
        <w:sz w:val="20"/>
      </w:rPr>
      <w:t xml:space="preserve"> </w:t>
    </w:r>
    <w:r>
      <w:rPr>
        <w:rFonts w:ascii="Trebuchet MS"/>
        <w:i/>
        <w:w w:val="95"/>
        <w:sz w:val="20"/>
      </w:rPr>
      <w:t>Banyuwangi</w:t>
    </w:r>
  </w:p>
  <w:sdt>
    <w:sdtPr>
      <w:id w:val="-397285656"/>
      <w:docPartObj>
        <w:docPartGallery w:val="Page Numbers (Bottom of Page)"/>
        <w:docPartUnique/>
      </w:docPartObj>
    </w:sdtPr>
    <w:sdtEndPr>
      <w:rPr>
        <w:noProof/>
      </w:rPr>
    </w:sdtEndPr>
    <w:sdtContent>
      <w:p w14:paraId="494E1A00" w14:textId="72BDBDDB" w:rsidR="00986023" w:rsidRDefault="00986023">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699F4367" w14:textId="77777777" w:rsidR="002A0DDB" w:rsidRDefault="002A0D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65ADD" w14:textId="77777777" w:rsidR="006F14C6" w:rsidRDefault="006F14C6">
      <w:r>
        <w:separator/>
      </w:r>
    </w:p>
  </w:footnote>
  <w:footnote w:type="continuationSeparator" w:id="0">
    <w:p w14:paraId="3F1A8585" w14:textId="77777777" w:rsidR="006F14C6" w:rsidRDefault="006F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78660" w14:textId="77777777" w:rsidR="002A0DDB" w:rsidRDefault="002A0DDB">
    <w:pPr>
      <w:pStyle w:val="BodyText"/>
      <w:spacing w:line="14" w:lineRule="auto"/>
      <w:rPr>
        <w:sz w:val="20"/>
      </w:rPr>
    </w:pPr>
  </w:p>
  <w:p w14:paraId="17AACB06" w14:textId="77777777" w:rsidR="002A0DDB" w:rsidRDefault="002A0DDB">
    <w:pPr>
      <w:pStyle w:val="BodyText"/>
      <w:spacing w:line="14" w:lineRule="auto"/>
      <w:rPr>
        <w:sz w:val="20"/>
      </w:rPr>
    </w:pPr>
    <w:r>
      <w:rPr>
        <w:noProof/>
        <w:lang w:bidi="ar-SA"/>
      </w:rPr>
      <mc:AlternateContent>
        <mc:Choice Requires="wpg">
          <w:drawing>
            <wp:anchor distT="0" distB="0" distL="114300" distR="114300" simplePos="0" relativeHeight="251659264" behindDoc="1" locked="0" layoutInCell="1" allowOverlap="1" wp14:anchorId="07B21509" wp14:editId="55DDBAEF">
              <wp:simplePos x="0" y="0"/>
              <wp:positionH relativeFrom="page">
                <wp:posOffset>1066800</wp:posOffset>
              </wp:positionH>
              <wp:positionV relativeFrom="page">
                <wp:posOffset>718185</wp:posOffset>
              </wp:positionV>
              <wp:extent cx="5534025" cy="53975"/>
              <wp:effectExtent l="0" t="0" r="9525" b="0"/>
              <wp:wrapNone/>
              <wp:docPr id="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53975"/>
                        <a:chOff x="2240" y="2271"/>
                        <a:chExt cx="7996" cy="89"/>
                      </a:xfrm>
                    </wpg:grpSpPr>
                    <wps:wsp>
                      <wps:cNvPr id="13" name="Line 5"/>
                      <wps:cNvCnPr>
                        <a:cxnSpLocks noChangeShapeType="1"/>
                      </wps:cNvCnPr>
                      <wps:spPr bwMode="auto">
                        <a:xfrm>
                          <a:off x="2240" y="2330"/>
                          <a:ext cx="799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 name="Line 4"/>
                      <wps:cNvCnPr>
                        <a:cxnSpLocks noChangeShapeType="1"/>
                      </wps:cNvCnPr>
                      <wps:spPr bwMode="auto">
                        <a:xfrm>
                          <a:off x="2240" y="2278"/>
                          <a:ext cx="79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chemeClr val="tx1">
                                  <a:lumMod val="100000"/>
                                  <a:lumOff val="0"/>
                                </a:schemeClr>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EE95D3" id="Group 3" o:spid="_x0000_s1026" style="position:absolute;margin-left:84pt;margin-top:56.55pt;width:435.75pt;height:4.25pt;z-index:-251657216;mso-position-horizontal-relative:page;mso-position-vertical-relative:page" coordorigin="2240,2271" coordsize="79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">
              <v:line id="Line 5" o:spid="_x0000_s1027" style="position:absolute;visibility:visible;mso-wrap-style:square" from="2240,2330" to="10235,2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" strokeweight="2.25pt"/>
              <v:line id="Line 4" o:spid="_x0000_s1028" style="position:absolute;visibility:visible;mso-wrap-style:square" from="2240,2278" to="10235,2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" stroked="f" strokecolor="black [3213]" strokeweight="2.25pt"/>
              <w10:wrap anchorx="page" anchory="page"/>
            </v:group>
          </w:pict>
        </mc:Fallback>
      </mc:AlternateContent>
    </w:r>
    <w:r>
      <w:rPr>
        <w:noProof/>
        <w:lang w:bidi="ar-SA"/>
      </w:rPr>
      <mc:AlternateContent>
        <mc:Choice Requires="wps">
          <w:drawing>
            <wp:anchor distT="0" distB="0" distL="114300" distR="114300" simplePos="0" relativeHeight="251660288" behindDoc="1" locked="0" layoutInCell="1" allowOverlap="1" wp14:anchorId="3659334C" wp14:editId="1711C799">
              <wp:simplePos x="0" y="0"/>
              <wp:positionH relativeFrom="page">
                <wp:posOffset>1066800</wp:posOffset>
              </wp:positionH>
              <wp:positionV relativeFrom="page">
                <wp:posOffset>552450</wp:posOffset>
              </wp:positionV>
              <wp:extent cx="3983355" cy="16573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2FC05" w14:textId="77777777" w:rsidR="002A0DDB" w:rsidRDefault="002A0DDB" w:rsidP="005E158E">
                          <w:pPr>
                            <w:spacing w:line="242" w:lineRule="exact"/>
                            <w:ind w:left="20"/>
                            <w:jc w:val="both"/>
                            <w:rPr>
                              <w:i/>
                            </w:rPr>
                          </w:pPr>
                          <w:r>
                            <w:rPr>
                              <w:i/>
                              <w:w w:val="95"/>
                            </w:rPr>
                            <w:t>Jurnal</w:t>
                          </w:r>
                          <w:r>
                            <w:rPr>
                              <w:i/>
                              <w:spacing w:val="-35"/>
                              <w:w w:val="95"/>
                            </w:rPr>
                            <w:t xml:space="preserve"> </w:t>
                          </w:r>
                          <w:r>
                            <w:rPr>
                              <w:i/>
                              <w:w w:val="95"/>
                            </w:rPr>
                            <w:t>V-Mac,</w:t>
                          </w:r>
                          <w:r>
                            <w:rPr>
                              <w:i/>
                              <w:spacing w:val="-35"/>
                              <w:w w:val="95"/>
                            </w:rPr>
                            <w:t xml:space="preserve"> </w:t>
                          </w:r>
                          <w:r>
                            <w:rPr>
                              <w:i/>
                              <w:w w:val="95"/>
                            </w:rPr>
                            <w:t>Vol</w:t>
                          </w:r>
                          <w:r>
                            <w:rPr>
                              <w:i/>
                              <w:spacing w:val="-34"/>
                              <w:w w:val="95"/>
                            </w:rPr>
                            <w:t xml:space="preserve"> </w:t>
                          </w:r>
                          <w:r>
                            <w:rPr>
                              <w:i/>
                              <w:w w:val="95"/>
                            </w:rPr>
                            <w:t>2</w:t>
                          </w:r>
                          <w:r>
                            <w:rPr>
                              <w:i/>
                              <w:spacing w:val="-35"/>
                              <w:w w:val="95"/>
                            </w:rPr>
                            <w:t xml:space="preserve"> </w:t>
                          </w:r>
                          <w:r>
                            <w:rPr>
                              <w:i/>
                              <w:w w:val="95"/>
                            </w:rPr>
                            <w:t>No</w:t>
                          </w:r>
                          <w:r>
                            <w:rPr>
                              <w:i/>
                              <w:spacing w:val="-35"/>
                              <w:w w:val="95"/>
                            </w:rPr>
                            <w:t xml:space="preserve"> </w:t>
                          </w:r>
                          <w:r>
                            <w:rPr>
                              <w:i/>
                              <w:w w:val="95"/>
                            </w:rPr>
                            <w:t>1:</w:t>
                          </w:r>
                          <w:r>
                            <w:rPr>
                              <w:i/>
                              <w:spacing w:val="-34"/>
                              <w:w w:val="95"/>
                            </w:rPr>
                            <w:t xml:space="preserve"> </w:t>
                          </w:r>
                          <w:r>
                            <w:rPr>
                              <w:i/>
                              <w:w w:val="95"/>
                            </w:rPr>
                            <w:t>13-17,</w:t>
                          </w:r>
                          <w:r>
                            <w:rPr>
                              <w:i/>
                              <w:spacing w:val="-35"/>
                              <w:w w:val="95"/>
                            </w:rPr>
                            <w:t xml:space="preserve"> </w:t>
                          </w:r>
                          <w:r>
                            <w:rPr>
                              <w:i/>
                              <w:w w:val="95"/>
                            </w:rPr>
                            <w:t>2017,</w:t>
                          </w:r>
                          <w:r>
                            <w:rPr>
                              <w:i/>
                              <w:spacing w:val="-35"/>
                              <w:w w:val="95"/>
                            </w:rPr>
                            <w:t xml:space="preserve"> </w:t>
                          </w:r>
                          <w:r>
                            <w:rPr>
                              <w:i/>
                              <w:w w:val="95"/>
                            </w:rPr>
                            <w:t>ISSN</w:t>
                          </w:r>
                          <w:r>
                            <w:rPr>
                              <w:i/>
                              <w:spacing w:val="-35"/>
                              <w:w w:val="95"/>
                            </w:rPr>
                            <w:t xml:space="preserve"> </w:t>
                          </w:r>
                          <w:r>
                            <w:rPr>
                              <w:i/>
                              <w:w w:val="95"/>
                            </w:rPr>
                            <w:t>2528-0112</w:t>
                          </w:r>
                          <w:r>
                            <w:rPr>
                              <w:i/>
                              <w:spacing w:val="-34"/>
                              <w:w w:val="95"/>
                            </w:rPr>
                            <w:t xml:space="preserve"> </w:t>
                          </w:r>
                          <w:r>
                            <w:rPr>
                              <w:i/>
                              <w:w w:val="95"/>
                            </w:rPr>
                            <w:t>(online)</w:t>
                          </w:r>
                        </w:p>
                        <w:p w14:paraId="792B1192" w14:textId="77777777" w:rsidR="002A0DDB" w:rsidRDefault="002A0DDB">
                          <w:pPr>
                            <w:spacing w:before="10"/>
                            <w:ind w:left="20"/>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pt;margin-top:43.5pt;width:313.6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NS/rQIAAKo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" filled="f" stroked="f">
              <v:textbox inset="0,0,0,0">
                <w:txbxContent>
                  <w:p w14:paraId="2022FC05" w14:textId="77777777" w:rsidR="002A0DDB" w:rsidRDefault="002A0DDB" w:rsidP="005E158E">
                    <w:pPr>
                      <w:spacing w:line="242" w:lineRule="exact"/>
                      <w:ind w:left="20"/>
                      <w:jc w:val="both"/>
                      <w:rPr>
                        <w:i/>
                      </w:rPr>
                    </w:pPr>
                    <w:r>
                      <w:rPr>
                        <w:i/>
                        <w:w w:val="95"/>
                      </w:rPr>
                      <w:t>Jurnal</w:t>
                    </w:r>
                    <w:r>
                      <w:rPr>
                        <w:i/>
                        <w:spacing w:val="-35"/>
                        <w:w w:val="95"/>
                      </w:rPr>
                      <w:t xml:space="preserve"> </w:t>
                    </w:r>
                    <w:r>
                      <w:rPr>
                        <w:i/>
                        <w:w w:val="95"/>
                      </w:rPr>
                      <w:t>V-Mac,</w:t>
                    </w:r>
                    <w:r>
                      <w:rPr>
                        <w:i/>
                        <w:spacing w:val="-35"/>
                        <w:w w:val="95"/>
                      </w:rPr>
                      <w:t xml:space="preserve"> </w:t>
                    </w:r>
                    <w:r>
                      <w:rPr>
                        <w:i/>
                        <w:w w:val="95"/>
                      </w:rPr>
                      <w:t>Vol</w:t>
                    </w:r>
                    <w:r>
                      <w:rPr>
                        <w:i/>
                        <w:spacing w:val="-34"/>
                        <w:w w:val="95"/>
                      </w:rPr>
                      <w:t xml:space="preserve"> </w:t>
                    </w:r>
                    <w:r>
                      <w:rPr>
                        <w:i/>
                        <w:w w:val="95"/>
                      </w:rPr>
                      <w:t>2</w:t>
                    </w:r>
                    <w:r>
                      <w:rPr>
                        <w:i/>
                        <w:spacing w:val="-35"/>
                        <w:w w:val="95"/>
                      </w:rPr>
                      <w:t xml:space="preserve"> </w:t>
                    </w:r>
                    <w:r>
                      <w:rPr>
                        <w:i/>
                        <w:w w:val="95"/>
                      </w:rPr>
                      <w:t>No</w:t>
                    </w:r>
                    <w:r>
                      <w:rPr>
                        <w:i/>
                        <w:spacing w:val="-35"/>
                        <w:w w:val="95"/>
                      </w:rPr>
                      <w:t xml:space="preserve"> </w:t>
                    </w:r>
                    <w:r>
                      <w:rPr>
                        <w:i/>
                        <w:w w:val="95"/>
                      </w:rPr>
                      <w:t>1:</w:t>
                    </w:r>
                    <w:r>
                      <w:rPr>
                        <w:i/>
                        <w:spacing w:val="-34"/>
                        <w:w w:val="95"/>
                      </w:rPr>
                      <w:t xml:space="preserve"> </w:t>
                    </w:r>
                    <w:r>
                      <w:rPr>
                        <w:i/>
                        <w:w w:val="95"/>
                      </w:rPr>
                      <w:t>13-17,</w:t>
                    </w:r>
                    <w:r>
                      <w:rPr>
                        <w:i/>
                        <w:spacing w:val="-35"/>
                        <w:w w:val="95"/>
                      </w:rPr>
                      <w:t xml:space="preserve"> </w:t>
                    </w:r>
                    <w:r>
                      <w:rPr>
                        <w:i/>
                        <w:w w:val="95"/>
                      </w:rPr>
                      <w:t>2017,</w:t>
                    </w:r>
                    <w:r>
                      <w:rPr>
                        <w:i/>
                        <w:spacing w:val="-35"/>
                        <w:w w:val="95"/>
                      </w:rPr>
                      <w:t xml:space="preserve"> </w:t>
                    </w:r>
                    <w:r>
                      <w:rPr>
                        <w:i/>
                        <w:w w:val="95"/>
                      </w:rPr>
                      <w:t>ISSN</w:t>
                    </w:r>
                    <w:r>
                      <w:rPr>
                        <w:i/>
                        <w:spacing w:val="-35"/>
                        <w:w w:val="95"/>
                      </w:rPr>
                      <w:t xml:space="preserve"> </w:t>
                    </w:r>
                    <w:r>
                      <w:rPr>
                        <w:i/>
                        <w:w w:val="95"/>
                      </w:rPr>
                      <w:t>2528-0112</w:t>
                    </w:r>
                    <w:r>
                      <w:rPr>
                        <w:i/>
                        <w:spacing w:val="-34"/>
                        <w:w w:val="95"/>
                      </w:rPr>
                      <w:t xml:space="preserve"> </w:t>
                    </w:r>
                    <w:r>
                      <w:rPr>
                        <w:i/>
                        <w:w w:val="95"/>
                      </w:rPr>
                      <w:t>(online)</w:t>
                    </w:r>
                  </w:p>
                  <w:p w14:paraId="792B1192" w14:textId="77777777" w:rsidR="002A0DDB" w:rsidRDefault="002A0DDB">
                    <w:pPr>
                      <w:spacing w:before="10"/>
                      <w:ind w:left="20"/>
                      <w:rPr>
                        <w:i/>
                        <w:sz w:val="20"/>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6DBE2" w14:textId="77777777" w:rsidR="00986023" w:rsidRDefault="00986023" w:rsidP="00986023">
    <w:pPr>
      <w:pStyle w:val="BodyText"/>
      <w:spacing w:line="14" w:lineRule="auto"/>
      <w:rPr>
        <w:sz w:val="20"/>
      </w:rPr>
    </w:pPr>
    <w:r>
      <w:rPr>
        <w:noProof/>
        <w:lang w:bidi="ar-SA"/>
      </w:rPr>
      <mc:AlternateContent>
        <mc:Choice Requires="wpg">
          <w:drawing>
            <wp:anchor distT="0" distB="0" distL="114300" distR="114300" simplePos="0" relativeHeight="251662336" behindDoc="1" locked="0" layoutInCell="1" allowOverlap="1" wp14:anchorId="0A6E2CF2" wp14:editId="3FBEEA19">
              <wp:simplePos x="0" y="0"/>
              <wp:positionH relativeFrom="page">
                <wp:posOffset>1066800</wp:posOffset>
              </wp:positionH>
              <wp:positionV relativeFrom="page">
                <wp:posOffset>718185</wp:posOffset>
              </wp:positionV>
              <wp:extent cx="5534025" cy="53975"/>
              <wp:effectExtent l="0" t="0" r="9525"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53975"/>
                        <a:chOff x="2240" y="2271"/>
                        <a:chExt cx="7996" cy="89"/>
                      </a:xfrm>
                    </wpg:grpSpPr>
                    <wps:wsp>
                      <wps:cNvPr id="3" name="Line 5"/>
                      <wps:cNvCnPr>
                        <a:cxnSpLocks noChangeShapeType="1"/>
                      </wps:cNvCnPr>
                      <wps:spPr bwMode="auto">
                        <a:xfrm>
                          <a:off x="2240" y="2330"/>
                          <a:ext cx="799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2240" y="2278"/>
                          <a:ext cx="79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chemeClr val="tx1">
                                  <a:lumMod val="100000"/>
                                  <a:lumOff val="0"/>
                                </a:schemeClr>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84pt;margin-top:56.55pt;width:435.75pt;height:4.25pt;z-index:-251654144;mso-position-horizontal-relative:page;mso-position-vertical-relative:page" coordorigin="2240,2271" coordsize="79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">
              <v:line id="Line 5" o:spid="_x0000_s1027" style="position:absolute;visibility:visible;mso-wrap-style:square" from="2240,2330" to="10235,2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48RcMAAADaAAAADwAAAGRycy9kb3ducmV2LnhtbESPwWrDMBBE74H+g9hAb7Gc1oTiRgnF&#10;UPAhOdgJ6XWxtpaptXIs1XH+vioUehxm5g2z3c+2FxONvnOsYJ2kIIgbpztuFZxP76sXED4ga+wd&#10;k4I7edjvHhZbzLW7cUVTHVoRIexzVGBCGHIpfWPIok/cQBy9TzdaDFGOrdQj3iLc9vIpTTfSYsdx&#10;weBAhaHmq/62CrJjafTHfPCHKi0v1F2z4lo7pR6X89sriEBz+A//tUut4Bl+r8Qb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PEXDAAAA2gAAAA8AAAAAAAAAAAAA&#10;AAAAoQIAAGRycy9kb3ducmV2LnhtbFBLBQYAAAAABAAEAPkAAACRAwAAAAA=&#10;" strokeweight="2.25pt"/>
              <v:line id="Line 4" o:spid="_x0000_s1028" style="position:absolute;visibility:visible;mso-wrap-style:square" from="2240,2278" to="10235,2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nT28UAAADaAAAADwAAAGRycy9kb3ducmV2LnhtbESPQWsCMRSE74X+h/AKvdWsUousRrEF&#10;QWiFVgU9PjfP3dXNS5qk6/rvTaHQ4zAz3zCTWWca0ZIPtWUF/V4GgriwuuZSwXazeBqBCBFZY2OZ&#10;FFwpwGx6fzfBXNsLf1G7jqVIEA45KqhidLmUoajIYOhZR5y8o/UGY5K+lNrjJcFNIwdZ9iIN1pwW&#10;KnT0VlFxXv8YBc4fFq/dx3szP50Hu+/Pdjl0q71Sjw/dfAwiUhf/w3/tpVbwDL9X0g2Q0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PnT28UAAADaAAAADwAAAAAAAAAA&#10;AAAAAAChAgAAZHJzL2Rvd25yZXYueG1sUEsFBgAAAAAEAAQA+QAAAJMDAAAAAA==&#10;" stroked="f" strokecolor="black [3213]" strokeweight="2.25pt"/>
              <w10:wrap anchorx="page" anchory="page"/>
            </v:group>
          </w:pict>
        </mc:Fallback>
      </mc:AlternateContent>
    </w:r>
    <w:r>
      <w:rPr>
        <w:noProof/>
        <w:lang w:bidi="ar-SA"/>
      </w:rPr>
      <mc:AlternateContent>
        <mc:Choice Requires="wps">
          <w:drawing>
            <wp:anchor distT="0" distB="0" distL="114300" distR="114300" simplePos="0" relativeHeight="251663360" behindDoc="1" locked="0" layoutInCell="1" allowOverlap="1" wp14:anchorId="1A27A50A" wp14:editId="7DF32FF2">
              <wp:simplePos x="0" y="0"/>
              <wp:positionH relativeFrom="page">
                <wp:posOffset>1066800</wp:posOffset>
              </wp:positionH>
              <wp:positionV relativeFrom="page">
                <wp:posOffset>552450</wp:posOffset>
              </wp:positionV>
              <wp:extent cx="3983355" cy="16573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08EA4" w14:textId="3AB7344B" w:rsidR="00986023" w:rsidRDefault="00986023" w:rsidP="00986023">
                          <w:pPr>
                            <w:spacing w:line="242" w:lineRule="exact"/>
                            <w:ind w:left="20"/>
                            <w:jc w:val="both"/>
                            <w:rPr>
                              <w:i/>
                            </w:rPr>
                          </w:pPr>
                          <w:r>
                            <w:rPr>
                              <w:i/>
                              <w:w w:val="95"/>
                            </w:rPr>
                            <w:t>Jurnal</w:t>
                          </w:r>
                          <w:r>
                            <w:rPr>
                              <w:i/>
                              <w:spacing w:val="-35"/>
                              <w:w w:val="95"/>
                            </w:rPr>
                            <w:t xml:space="preserve"> </w:t>
                          </w:r>
                          <w:r>
                            <w:rPr>
                              <w:i/>
                              <w:w w:val="95"/>
                            </w:rPr>
                            <w:t>V-Mac,</w:t>
                          </w:r>
                          <w:r>
                            <w:rPr>
                              <w:i/>
                              <w:spacing w:val="-35"/>
                              <w:w w:val="95"/>
                            </w:rPr>
                            <w:t xml:space="preserve"> </w:t>
                          </w:r>
                          <w:r>
                            <w:rPr>
                              <w:i/>
                              <w:w w:val="95"/>
                            </w:rPr>
                            <w:t>Vol</w:t>
                          </w:r>
                          <w:r>
                            <w:rPr>
                              <w:i/>
                              <w:spacing w:val="-34"/>
                              <w:w w:val="95"/>
                            </w:rPr>
                            <w:t xml:space="preserve"> </w:t>
                          </w:r>
                          <w:proofErr w:type="gramStart"/>
                          <w:r>
                            <w:rPr>
                              <w:i/>
                              <w:spacing w:val="-34"/>
                              <w:w w:val="95"/>
                            </w:rPr>
                            <w:t xml:space="preserve">6 </w:t>
                          </w:r>
                          <w:r>
                            <w:rPr>
                              <w:i/>
                              <w:spacing w:val="-35"/>
                              <w:w w:val="95"/>
                            </w:rPr>
                            <w:t xml:space="preserve"> </w:t>
                          </w:r>
                          <w:r>
                            <w:rPr>
                              <w:i/>
                              <w:w w:val="95"/>
                            </w:rPr>
                            <w:t>No</w:t>
                          </w:r>
                          <w:proofErr w:type="gramEnd"/>
                          <w:r>
                            <w:rPr>
                              <w:i/>
                              <w:spacing w:val="-35"/>
                              <w:w w:val="95"/>
                            </w:rPr>
                            <w:t xml:space="preserve"> </w:t>
                          </w:r>
                          <w:r>
                            <w:rPr>
                              <w:i/>
                              <w:w w:val="95"/>
                            </w:rPr>
                            <w:t>1:</w:t>
                          </w:r>
                          <w:r>
                            <w:rPr>
                              <w:i/>
                              <w:spacing w:val="-34"/>
                              <w:w w:val="95"/>
                            </w:rPr>
                            <w:t xml:space="preserve"> </w:t>
                          </w:r>
                          <w:r>
                            <w:rPr>
                              <w:i/>
                              <w:w w:val="95"/>
                            </w:rPr>
                            <w:t>1</w:t>
                          </w:r>
                          <w:r>
                            <w:rPr>
                              <w:i/>
                              <w:w w:val="95"/>
                            </w:rPr>
                            <w:t>5</w:t>
                          </w:r>
                          <w:r>
                            <w:rPr>
                              <w:i/>
                              <w:w w:val="95"/>
                            </w:rPr>
                            <w:t>-</w:t>
                          </w:r>
                          <w:r>
                            <w:rPr>
                              <w:i/>
                              <w:w w:val="95"/>
                            </w:rPr>
                            <w:t>2</w:t>
                          </w:r>
                          <w:r>
                            <w:rPr>
                              <w:i/>
                              <w:w w:val="95"/>
                            </w:rPr>
                            <w:t>1,</w:t>
                          </w:r>
                          <w:r>
                            <w:rPr>
                              <w:i/>
                              <w:spacing w:val="-35"/>
                              <w:w w:val="95"/>
                            </w:rPr>
                            <w:t xml:space="preserve"> </w:t>
                          </w:r>
                          <w:r>
                            <w:rPr>
                              <w:i/>
                              <w:w w:val="95"/>
                            </w:rPr>
                            <w:t>20</w:t>
                          </w:r>
                          <w:r>
                            <w:rPr>
                              <w:i/>
                              <w:w w:val="95"/>
                            </w:rPr>
                            <w:t>2</w:t>
                          </w:r>
                          <w:r>
                            <w:rPr>
                              <w:i/>
                              <w:w w:val="95"/>
                            </w:rPr>
                            <w:t>1,</w:t>
                          </w:r>
                          <w:r>
                            <w:rPr>
                              <w:i/>
                              <w:spacing w:val="-35"/>
                              <w:w w:val="95"/>
                            </w:rPr>
                            <w:t xml:space="preserve"> </w:t>
                          </w:r>
                          <w:r>
                            <w:rPr>
                              <w:i/>
                              <w:w w:val="95"/>
                            </w:rPr>
                            <w:t>ISSN</w:t>
                          </w:r>
                          <w:r>
                            <w:rPr>
                              <w:i/>
                              <w:spacing w:val="-35"/>
                              <w:w w:val="95"/>
                            </w:rPr>
                            <w:t xml:space="preserve"> </w:t>
                          </w:r>
                          <w:r>
                            <w:rPr>
                              <w:i/>
                              <w:w w:val="95"/>
                            </w:rPr>
                            <w:t>2528-0112</w:t>
                          </w:r>
                          <w:r>
                            <w:rPr>
                              <w:i/>
                              <w:spacing w:val="-34"/>
                              <w:w w:val="95"/>
                            </w:rPr>
                            <w:t xml:space="preserve"> </w:t>
                          </w:r>
                          <w:r>
                            <w:rPr>
                              <w:i/>
                              <w:w w:val="95"/>
                            </w:rPr>
                            <w:t>(online)</w:t>
                          </w:r>
                        </w:p>
                        <w:p w14:paraId="743D2655" w14:textId="77777777" w:rsidR="00986023" w:rsidRDefault="00986023" w:rsidP="00986023">
                          <w:pPr>
                            <w:spacing w:before="10"/>
                            <w:ind w:left="20"/>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84pt;margin-top:43.5pt;width:313.65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GOsAIAALA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" filled="f" stroked="f">
              <v:textbox inset="0,0,0,0">
                <w:txbxContent>
                  <w:p w14:paraId="76108EA4" w14:textId="3AB7344B" w:rsidR="00986023" w:rsidRDefault="00986023" w:rsidP="00986023">
                    <w:pPr>
                      <w:spacing w:line="242" w:lineRule="exact"/>
                      <w:ind w:left="20"/>
                      <w:jc w:val="both"/>
                      <w:rPr>
                        <w:i/>
                      </w:rPr>
                    </w:pPr>
                    <w:r>
                      <w:rPr>
                        <w:i/>
                        <w:w w:val="95"/>
                      </w:rPr>
                      <w:t>Jurnal</w:t>
                    </w:r>
                    <w:r>
                      <w:rPr>
                        <w:i/>
                        <w:spacing w:val="-35"/>
                        <w:w w:val="95"/>
                      </w:rPr>
                      <w:t xml:space="preserve"> </w:t>
                    </w:r>
                    <w:r>
                      <w:rPr>
                        <w:i/>
                        <w:w w:val="95"/>
                      </w:rPr>
                      <w:t>V-Mac,</w:t>
                    </w:r>
                    <w:r>
                      <w:rPr>
                        <w:i/>
                        <w:spacing w:val="-35"/>
                        <w:w w:val="95"/>
                      </w:rPr>
                      <w:t xml:space="preserve"> </w:t>
                    </w:r>
                    <w:r>
                      <w:rPr>
                        <w:i/>
                        <w:w w:val="95"/>
                      </w:rPr>
                      <w:t>Vol</w:t>
                    </w:r>
                    <w:r>
                      <w:rPr>
                        <w:i/>
                        <w:spacing w:val="-34"/>
                        <w:w w:val="95"/>
                      </w:rPr>
                      <w:t xml:space="preserve"> </w:t>
                    </w:r>
                    <w:proofErr w:type="gramStart"/>
                    <w:r>
                      <w:rPr>
                        <w:i/>
                        <w:spacing w:val="-34"/>
                        <w:w w:val="95"/>
                      </w:rPr>
                      <w:t xml:space="preserve">6 </w:t>
                    </w:r>
                    <w:r>
                      <w:rPr>
                        <w:i/>
                        <w:spacing w:val="-35"/>
                        <w:w w:val="95"/>
                      </w:rPr>
                      <w:t xml:space="preserve"> </w:t>
                    </w:r>
                    <w:r>
                      <w:rPr>
                        <w:i/>
                        <w:w w:val="95"/>
                      </w:rPr>
                      <w:t>No</w:t>
                    </w:r>
                    <w:proofErr w:type="gramEnd"/>
                    <w:r>
                      <w:rPr>
                        <w:i/>
                        <w:spacing w:val="-35"/>
                        <w:w w:val="95"/>
                      </w:rPr>
                      <w:t xml:space="preserve"> </w:t>
                    </w:r>
                    <w:r>
                      <w:rPr>
                        <w:i/>
                        <w:w w:val="95"/>
                      </w:rPr>
                      <w:t>1:</w:t>
                    </w:r>
                    <w:r>
                      <w:rPr>
                        <w:i/>
                        <w:spacing w:val="-34"/>
                        <w:w w:val="95"/>
                      </w:rPr>
                      <w:t xml:space="preserve"> </w:t>
                    </w:r>
                    <w:r>
                      <w:rPr>
                        <w:i/>
                        <w:w w:val="95"/>
                      </w:rPr>
                      <w:t>1</w:t>
                    </w:r>
                    <w:r>
                      <w:rPr>
                        <w:i/>
                        <w:w w:val="95"/>
                      </w:rPr>
                      <w:t>5</w:t>
                    </w:r>
                    <w:r>
                      <w:rPr>
                        <w:i/>
                        <w:w w:val="95"/>
                      </w:rPr>
                      <w:t>-</w:t>
                    </w:r>
                    <w:r>
                      <w:rPr>
                        <w:i/>
                        <w:w w:val="95"/>
                      </w:rPr>
                      <w:t>2</w:t>
                    </w:r>
                    <w:r>
                      <w:rPr>
                        <w:i/>
                        <w:w w:val="95"/>
                      </w:rPr>
                      <w:t>1,</w:t>
                    </w:r>
                    <w:r>
                      <w:rPr>
                        <w:i/>
                        <w:spacing w:val="-35"/>
                        <w:w w:val="95"/>
                      </w:rPr>
                      <w:t xml:space="preserve"> </w:t>
                    </w:r>
                    <w:r>
                      <w:rPr>
                        <w:i/>
                        <w:w w:val="95"/>
                      </w:rPr>
                      <w:t>20</w:t>
                    </w:r>
                    <w:r>
                      <w:rPr>
                        <w:i/>
                        <w:w w:val="95"/>
                      </w:rPr>
                      <w:t>2</w:t>
                    </w:r>
                    <w:r>
                      <w:rPr>
                        <w:i/>
                        <w:w w:val="95"/>
                      </w:rPr>
                      <w:t>1,</w:t>
                    </w:r>
                    <w:r>
                      <w:rPr>
                        <w:i/>
                        <w:spacing w:val="-35"/>
                        <w:w w:val="95"/>
                      </w:rPr>
                      <w:t xml:space="preserve"> </w:t>
                    </w:r>
                    <w:r>
                      <w:rPr>
                        <w:i/>
                        <w:w w:val="95"/>
                      </w:rPr>
                      <w:t>ISSN</w:t>
                    </w:r>
                    <w:r>
                      <w:rPr>
                        <w:i/>
                        <w:spacing w:val="-35"/>
                        <w:w w:val="95"/>
                      </w:rPr>
                      <w:t xml:space="preserve"> </w:t>
                    </w:r>
                    <w:r>
                      <w:rPr>
                        <w:i/>
                        <w:w w:val="95"/>
                      </w:rPr>
                      <w:t>2528-0112</w:t>
                    </w:r>
                    <w:r>
                      <w:rPr>
                        <w:i/>
                        <w:spacing w:val="-34"/>
                        <w:w w:val="95"/>
                      </w:rPr>
                      <w:t xml:space="preserve"> </w:t>
                    </w:r>
                    <w:r>
                      <w:rPr>
                        <w:i/>
                        <w:w w:val="95"/>
                      </w:rPr>
                      <w:t>(online)</w:t>
                    </w:r>
                  </w:p>
                  <w:p w14:paraId="743D2655" w14:textId="77777777" w:rsidR="00986023" w:rsidRDefault="00986023" w:rsidP="00986023">
                    <w:pPr>
                      <w:spacing w:before="10"/>
                      <w:ind w:left="20"/>
                      <w:rPr>
                        <w:i/>
                        <w:sz w:val="20"/>
                      </w:rPr>
                    </w:pPr>
                  </w:p>
                </w:txbxContent>
              </v:textbox>
              <w10:wrap anchorx="page" anchory="page"/>
            </v:shape>
          </w:pict>
        </mc:Fallback>
      </mc:AlternateContent>
    </w:r>
  </w:p>
  <w:p w14:paraId="295F1700" w14:textId="42044A37" w:rsidR="002A0DDB" w:rsidRPr="00E50B61" w:rsidRDefault="00986023" w:rsidP="00986023">
    <w:pPr>
      <w:pStyle w:val="Header"/>
      <w:tabs>
        <w:tab w:val="clear" w:pos="4680"/>
        <w:tab w:val="clear" w:pos="9360"/>
        <w:tab w:val="left" w:pos="267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266F"/>
    <w:multiLevelType w:val="hybridMultilevel"/>
    <w:tmpl w:val="6F349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D598A"/>
    <w:multiLevelType w:val="hybridMultilevel"/>
    <w:tmpl w:val="F1561EA2"/>
    <w:lvl w:ilvl="0" w:tplc="F918DA7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7C508C0"/>
    <w:multiLevelType w:val="hybridMultilevel"/>
    <w:tmpl w:val="9B4C6356"/>
    <w:lvl w:ilvl="0" w:tplc="17B872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BF754C"/>
    <w:multiLevelType w:val="hybridMultilevel"/>
    <w:tmpl w:val="50F2B74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54A3C70"/>
    <w:multiLevelType w:val="hybridMultilevel"/>
    <w:tmpl w:val="C87A7A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33E01"/>
    <w:multiLevelType w:val="hybridMultilevel"/>
    <w:tmpl w:val="4A24A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5E1AD5"/>
    <w:multiLevelType w:val="hybridMultilevel"/>
    <w:tmpl w:val="C8389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9D3B7F"/>
    <w:multiLevelType w:val="hybridMultilevel"/>
    <w:tmpl w:val="5EE4D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C95EC7"/>
    <w:multiLevelType w:val="hybridMultilevel"/>
    <w:tmpl w:val="08421254"/>
    <w:lvl w:ilvl="0" w:tplc="5E9AC56C">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0F5A0A"/>
    <w:multiLevelType w:val="hybridMultilevel"/>
    <w:tmpl w:val="26445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5401FB"/>
    <w:multiLevelType w:val="hybridMultilevel"/>
    <w:tmpl w:val="6AD003E6"/>
    <w:lvl w:ilvl="0" w:tplc="191E18E4">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E104AC"/>
    <w:multiLevelType w:val="hybridMultilevel"/>
    <w:tmpl w:val="E34EA4CE"/>
    <w:lvl w:ilvl="0" w:tplc="F0429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896503"/>
    <w:multiLevelType w:val="hybridMultilevel"/>
    <w:tmpl w:val="5E08D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04200A"/>
    <w:multiLevelType w:val="hybridMultilevel"/>
    <w:tmpl w:val="804E9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587D11"/>
    <w:multiLevelType w:val="hybridMultilevel"/>
    <w:tmpl w:val="5274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D9629D"/>
    <w:multiLevelType w:val="hybridMultilevel"/>
    <w:tmpl w:val="A2784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785CDB"/>
    <w:multiLevelType w:val="hybridMultilevel"/>
    <w:tmpl w:val="C8F4D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10"/>
  </w:num>
  <w:num w:numId="5">
    <w:abstractNumId w:val="5"/>
  </w:num>
  <w:num w:numId="6">
    <w:abstractNumId w:val="16"/>
  </w:num>
  <w:num w:numId="7">
    <w:abstractNumId w:val="14"/>
  </w:num>
  <w:num w:numId="8">
    <w:abstractNumId w:val="1"/>
  </w:num>
  <w:num w:numId="9">
    <w:abstractNumId w:val="0"/>
  </w:num>
  <w:num w:numId="10">
    <w:abstractNumId w:val="13"/>
  </w:num>
  <w:num w:numId="11">
    <w:abstractNumId w:val="15"/>
  </w:num>
  <w:num w:numId="12">
    <w:abstractNumId w:val="3"/>
  </w:num>
  <w:num w:numId="13">
    <w:abstractNumId w:val="11"/>
  </w:num>
  <w:num w:numId="14">
    <w:abstractNumId w:val="12"/>
  </w:num>
  <w:num w:numId="15">
    <w:abstractNumId w:val="4"/>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C5"/>
    <w:rsid w:val="000F41CC"/>
    <w:rsid w:val="000F4D32"/>
    <w:rsid w:val="001156F5"/>
    <w:rsid w:val="001222F8"/>
    <w:rsid w:val="00193D68"/>
    <w:rsid w:val="001D71A8"/>
    <w:rsid w:val="00247EC5"/>
    <w:rsid w:val="002A0A05"/>
    <w:rsid w:val="002A0DDB"/>
    <w:rsid w:val="002F66B6"/>
    <w:rsid w:val="00324445"/>
    <w:rsid w:val="00346D1A"/>
    <w:rsid w:val="003D35E4"/>
    <w:rsid w:val="004252F3"/>
    <w:rsid w:val="00475545"/>
    <w:rsid w:val="005042E7"/>
    <w:rsid w:val="005E158E"/>
    <w:rsid w:val="005F2655"/>
    <w:rsid w:val="00604F04"/>
    <w:rsid w:val="0061304F"/>
    <w:rsid w:val="006562A9"/>
    <w:rsid w:val="00661C67"/>
    <w:rsid w:val="0067779B"/>
    <w:rsid w:val="006F14C6"/>
    <w:rsid w:val="00760BAF"/>
    <w:rsid w:val="00787F62"/>
    <w:rsid w:val="007F26AC"/>
    <w:rsid w:val="0092064B"/>
    <w:rsid w:val="009673E0"/>
    <w:rsid w:val="00986023"/>
    <w:rsid w:val="009930B7"/>
    <w:rsid w:val="00A40729"/>
    <w:rsid w:val="00A65CBF"/>
    <w:rsid w:val="00AC2F67"/>
    <w:rsid w:val="00AF2E9B"/>
    <w:rsid w:val="00B15B5C"/>
    <w:rsid w:val="00B25761"/>
    <w:rsid w:val="00B63644"/>
    <w:rsid w:val="00BA41FE"/>
    <w:rsid w:val="00BF3174"/>
    <w:rsid w:val="00C66B37"/>
    <w:rsid w:val="00CE1D78"/>
    <w:rsid w:val="00D16187"/>
    <w:rsid w:val="00D53FEC"/>
    <w:rsid w:val="00DD5C78"/>
    <w:rsid w:val="00E34AE5"/>
    <w:rsid w:val="00E552BE"/>
    <w:rsid w:val="00EB0B06"/>
    <w:rsid w:val="00EE19CA"/>
    <w:rsid w:val="00F270E5"/>
    <w:rsid w:val="00F32285"/>
    <w:rsid w:val="00F60DEE"/>
    <w:rsid w:val="00FD6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0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47EC5"/>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247EC5"/>
    <w:pPr>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47EC5"/>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247EC5"/>
    <w:rPr>
      <w:sz w:val="24"/>
      <w:szCs w:val="24"/>
    </w:rPr>
  </w:style>
  <w:style w:type="character" w:customStyle="1" w:styleId="BodyTextChar">
    <w:name w:val="Body Text Char"/>
    <w:basedOn w:val="DefaultParagraphFont"/>
    <w:link w:val="BodyText"/>
    <w:uiPriority w:val="1"/>
    <w:rsid w:val="00247EC5"/>
    <w:rPr>
      <w:rFonts w:ascii="Times New Roman" w:eastAsia="Times New Roman" w:hAnsi="Times New Roman" w:cs="Times New Roman"/>
      <w:sz w:val="24"/>
      <w:szCs w:val="24"/>
      <w:lang w:bidi="en-US"/>
    </w:rPr>
  </w:style>
  <w:style w:type="paragraph" w:styleId="ListParagraph">
    <w:name w:val="List Paragraph"/>
    <w:aliases w:val="Body of text"/>
    <w:basedOn w:val="Normal"/>
    <w:link w:val="ListParagraphChar"/>
    <w:uiPriority w:val="34"/>
    <w:qFormat/>
    <w:rsid w:val="00247EC5"/>
    <w:pPr>
      <w:ind w:left="588" w:hanging="420"/>
    </w:pPr>
  </w:style>
  <w:style w:type="paragraph" w:styleId="Header">
    <w:name w:val="header"/>
    <w:basedOn w:val="Normal"/>
    <w:link w:val="HeaderChar"/>
    <w:uiPriority w:val="99"/>
    <w:unhideWhenUsed/>
    <w:rsid w:val="00247EC5"/>
    <w:pPr>
      <w:tabs>
        <w:tab w:val="center" w:pos="4680"/>
        <w:tab w:val="right" w:pos="9360"/>
      </w:tabs>
    </w:pPr>
  </w:style>
  <w:style w:type="character" w:customStyle="1" w:styleId="HeaderChar">
    <w:name w:val="Header Char"/>
    <w:basedOn w:val="DefaultParagraphFont"/>
    <w:link w:val="Header"/>
    <w:uiPriority w:val="99"/>
    <w:rsid w:val="00247EC5"/>
    <w:rPr>
      <w:rFonts w:ascii="Times New Roman" w:eastAsia="Times New Roman" w:hAnsi="Times New Roman" w:cs="Times New Roman"/>
      <w:lang w:bidi="en-US"/>
    </w:rPr>
  </w:style>
  <w:style w:type="paragraph" w:styleId="Footer">
    <w:name w:val="footer"/>
    <w:basedOn w:val="Normal"/>
    <w:link w:val="FooterChar"/>
    <w:uiPriority w:val="99"/>
    <w:unhideWhenUsed/>
    <w:rsid w:val="00247EC5"/>
    <w:pPr>
      <w:tabs>
        <w:tab w:val="center" w:pos="4680"/>
        <w:tab w:val="right" w:pos="9360"/>
      </w:tabs>
    </w:pPr>
  </w:style>
  <w:style w:type="character" w:customStyle="1" w:styleId="FooterChar">
    <w:name w:val="Footer Char"/>
    <w:basedOn w:val="DefaultParagraphFont"/>
    <w:link w:val="Footer"/>
    <w:uiPriority w:val="99"/>
    <w:rsid w:val="00247EC5"/>
    <w:rPr>
      <w:rFonts w:ascii="Times New Roman" w:eastAsia="Times New Roman" w:hAnsi="Times New Roman" w:cs="Times New Roman"/>
      <w:lang w:bidi="en-US"/>
    </w:rPr>
  </w:style>
  <w:style w:type="paragraph" w:customStyle="1" w:styleId="Default">
    <w:name w:val="Default"/>
    <w:rsid w:val="00247E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rsid w:val="00247EC5"/>
  </w:style>
  <w:style w:type="paragraph" w:styleId="BalloonText">
    <w:name w:val="Balloon Text"/>
    <w:basedOn w:val="Normal"/>
    <w:link w:val="BalloonTextChar"/>
    <w:uiPriority w:val="99"/>
    <w:semiHidden/>
    <w:unhideWhenUsed/>
    <w:rsid w:val="0092064B"/>
    <w:rPr>
      <w:rFonts w:ascii="Tahoma" w:hAnsi="Tahoma" w:cs="Tahoma"/>
      <w:sz w:val="16"/>
      <w:szCs w:val="16"/>
    </w:rPr>
  </w:style>
  <w:style w:type="character" w:customStyle="1" w:styleId="BalloonTextChar">
    <w:name w:val="Balloon Text Char"/>
    <w:basedOn w:val="DefaultParagraphFont"/>
    <w:link w:val="BalloonText"/>
    <w:uiPriority w:val="99"/>
    <w:semiHidden/>
    <w:rsid w:val="0092064B"/>
    <w:rPr>
      <w:rFonts w:ascii="Tahoma" w:eastAsia="Times New Roman" w:hAnsi="Tahoma" w:cs="Tahoma"/>
      <w:sz w:val="16"/>
      <w:szCs w:val="16"/>
      <w:lang w:bidi="en-US"/>
    </w:rPr>
  </w:style>
  <w:style w:type="character" w:customStyle="1" w:styleId="ListParagraphChar">
    <w:name w:val="List Paragraph Char"/>
    <w:aliases w:val="Body of text Char"/>
    <w:basedOn w:val="DefaultParagraphFont"/>
    <w:link w:val="ListParagraph"/>
    <w:uiPriority w:val="34"/>
    <w:locked/>
    <w:rsid w:val="002F66B6"/>
    <w:rPr>
      <w:rFonts w:ascii="Times New Roman" w:eastAsia="Times New Roman" w:hAnsi="Times New Roman" w:cs="Times New Roman"/>
      <w:lang w:bidi="en-US"/>
    </w:rPr>
  </w:style>
  <w:style w:type="character" w:customStyle="1" w:styleId="personname">
    <w:name w:val="person_name"/>
    <w:basedOn w:val="DefaultParagraphFont"/>
    <w:rsid w:val="005E158E"/>
  </w:style>
  <w:style w:type="character" w:styleId="Emphasis">
    <w:name w:val="Emphasis"/>
    <w:basedOn w:val="DefaultParagraphFont"/>
    <w:uiPriority w:val="20"/>
    <w:qFormat/>
    <w:rsid w:val="005E15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47EC5"/>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247EC5"/>
    <w:pPr>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47EC5"/>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247EC5"/>
    <w:rPr>
      <w:sz w:val="24"/>
      <w:szCs w:val="24"/>
    </w:rPr>
  </w:style>
  <w:style w:type="character" w:customStyle="1" w:styleId="BodyTextChar">
    <w:name w:val="Body Text Char"/>
    <w:basedOn w:val="DefaultParagraphFont"/>
    <w:link w:val="BodyText"/>
    <w:uiPriority w:val="1"/>
    <w:rsid w:val="00247EC5"/>
    <w:rPr>
      <w:rFonts w:ascii="Times New Roman" w:eastAsia="Times New Roman" w:hAnsi="Times New Roman" w:cs="Times New Roman"/>
      <w:sz w:val="24"/>
      <w:szCs w:val="24"/>
      <w:lang w:bidi="en-US"/>
    </w:rPr>
  </w:style>
  <w:style w:type="paragraph" w:styleId="ListParagraph">
    <w:name w:val="List Paragraph"/>
    <w:aliases w:val="Body of text"/>
    <w:basedOn w:val="Normal"/>
    <w:link w:val="ListParagraphChar"/>
    <w:uiPriority w:val="34"/>
    <w:qFormat/>
    <w:rsid w:val="00247EC5"/>
    <w:pPr>
      <w:ind w:left="588" w:hanging="420"/>
    </w:pPr>
  </w:style>
  <w:style w:type="paragraph" w:styleId="Header">
    <w:name w:val="header"/>
    <w:basedOn w:val="Normal"/>
    <w:link w:val="HeaderChar"/>
    <w:uiPriority w:val="99"/>
    <w:unhideWhenUsed/>
    <w:rsid w:val="00247EC5"/>
    <w:pPr>
      <w:tabs>
        <w:tab w:val="center" w:pos="4680"/>
        <w:tab w:val="right" w:pos="9360"/>
      </w:tabs>
    </w:pPr>
  </w:style>
  <w:style w:type="character" w:customStyle="1" w:styleId="HeaderChar">
    <w:name w:val="Header Char"/>
    <w:basedOn w:val="DefaultParagraphFont"/>
    <w:link w:val="Header"/>
    <w:uiPriority w:val="99"/>
    <w:rsid w:val="00247EC5"/>
    <w:rPr>
      <w:rFonts w:ascii="Times New Roman" w:eastAsia="Times New Roman" w:hAnsi="Times New Roman" w:cs="Times New Roman"/>
      <w:lang w:bidi="en-US"/>
    </w:rPr>
  </w:style>
  <w:style w:type="paragraph" w:styleId="Footer">
    <w:name w:val="footer"/>
    <w:basedOn w:val="Normal"/>
    <w:link w:val="FooterChar"/>
    <w:uiPriority w:val="99"/>
    <w:unhideWhenUsed/>
    <w:rsid w:val="00247EC5"/>
    <w:pPr>
      <w:tabs>
        <w:tab w:val="center" w:pos="4680"/>
        <w:tab w:val="right" w:pos="9360"/>
      </w:tabs>
    </w:pPr>
  </w:style>
  <w:style w:type="character" w:customStyle="1" w:styleId="FooterChar">
    <w:name w:val="Footer Char"/>
    <w:basedOn w:val="DefaultParagraphFont"/>
    <w:link w:val="Footer"/>
    <w:uiPriority w:val="99"/>
    <w:rsid w:val="00247EC5"/>
    <w:rPr>
      <w:rFonts w:ascii="Times New Roman" w:eastAsia="Times New Roman" w:hAnsi="Times New Roman" w:cs="Times New Roman"/>
      <w:lang w:bidi="en-US"/>
    </w:rPr>
  </w:style>
  <w:style w:type="paragraph" w:customStyle="1" w:styleId="Default">
    <w:name w:val="Default"/>
    <w:rsid w:val="00247E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rsid w:val="00247EC5"/>
  </w:style>
  <w:style w:type="paragraph" w:styleId="BalloonText">
    <w:name w:val="Balloon Text"/>
    <w:basedOn w:val="Normal"/>
    <w:link w:val="BalloonTextChar"/>
    <w:uiPriority w:val="99"/>
    <w:semiHidden/>
    <w:unhideWhenUsed/>
    <w:rsid w:val="0092064B"/>
    <w:rPr>
      <w:rFonts w:ascii="Tahoma" w:hAnsi="Tahoma" w:cs="Tahoma"/>
      <w:sz w:val="16"/>
      <w:szCs w:val="16"/>
    </w:rPr>
  </w:style>
  <w:style w:type="character" w:customStyle="1" w:styleId="BalloonTextChar">
    <w:name w:val="Balloon Text Char"/>
    <w:basedOn w:val="DefaultParagraphFont"/>
    <w:link w:val="BalloonText"/>
    <w:uiPriority w:val="99"/>
    <w:semiHidden/>
    <w:rsid w:val="0092064B"/>
    <w:rPr>
      <w:rFonts w:ascii="Tahoma" w:eastAsia="Times New Roman" w:hAnsi="Tahoma" w:cs="Tahoma"/>
      <w:sz w:val="16"/>
      <w:szCs w:val="16"/>
      <w:lang w:bidi="en-US"/>
    </w:rPr>
  </w:style>
  <w:style w:type="character" w:customStyle="1" w:styleId="ListParagraphChar">
    <w:name w:val="List Paragraph Char"/>
    <w:aliases w:val="Body of text Char"/>
    <w:basedOn w:val="DefaultParagraphFont"/>
    <w:link w:val="ListParagraph"/>
    <w:uiPriority w:val="34"/>
    <w:locked/>
    <w:rsid w:val="002F66B6"/>
    <w:rPr>
      <w:rFonts w:ascii="Times New Roman" w:eastAsia="Times New Roman" w:hAnsi="Times New Roman" w:cs="Times New Roman"/>
      <w:lang w:bidi="en-US"/>
    </w:rPr>
  </w:style>
  <w:style w:type="character" w:customStyle="1" w:styleId="personname">
    <w:name w:val="person_name"/>
    <w:basedOn w:val="DefaultParagraphFont"/>
    <w:rsid w:val="005E158E"/>
  </w:style>
  <w:style w:type="character" w:styleId="Emphasis">
    <w:name w:val="Emphasis"/>
    <w:basedOn w:val="DefaultParagraphFont"/>
    <w:uiPriority w:val="20"/>
    <w:qFormat/>
    <w:rsid w:val="005E15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ubionov@yahoo.com"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xioo\Documents\kuliah\refrensi\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xioo\Documents\kuliah\refrensi\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762252176105107"/>
          <c:y val="9.7517730496453903E-2"/>
          <c:w val="0.76058840102614278"/>
          <c:h val="0.74771751155072563"/>
        </c:manualLayout>
      </c:layout>
      <c:lineChart>
        <c:grouping val="standard"/>
        <c:varyColors val="0"/>
        <c:ser>
          <c:idx val="0"/>
          <c:order val="0"/>
          <c:spPr>
            <a:ln w="19050" cap="rnd">
              <a:solidFill>
                <a:schemeClr val="tx1"/>
              </a:solidFill>
              <a:round/>
            </a:ln>
            <a:effectLst/>
          </c:spPr>
          <c:marker>
            <c:symbol val="circle"/>
            <c:size val="5"/>
            <c:spPr>
              <a:solidFill>
                <a:schemeClr val="accent1"/>
              </a:solidFill>
              <a:ln w="9525">
                <a:solidFill>
                  <a:schemeClr val="tx1"/>
                </a:solidFill>
              </a:ln>
              <a:effectLst/>
            </c:spPr>
          </c:marker>
          <c:dPt>
            <c:idx val="0"/>
            <c:marker>
              <c:spPr>
                <a:solidFill>
                  <a:schemeClr val="tx1"/>
                </a:solidFill>
                <a:ln w="9525">
                  <a:solidFill>
                    <a:schemeClr val="tx1"/>
                  </a:solidFill>
                </a:ln>
                <a:effectLst/>
              </c:spPr>
            </c:marker>
            <c:bubble3D val="0"/>
            <c:extLst xmlns:c16r2="http://schemas.microsoft.com/office/drawing/2015/06/chart">
              <c:ext xmlns:c16="http://schemas.microsoft.com/office/drawing/2014/chart" uri="{C3380CC4-5D6E-409C-BE32-E72D297353CC}">
                <c16:uniqueId val="{00000003-5126-4314-BDC6-90B390AD5705}"/>
              </c:ext>
            </c:extLst>
          </c:dPt>
          <c:dPt>
            <c:idx val="1"/>
            <c:marker>
              <c:spPr>
                <a:solidFill>
                  <a:schemeClr val="tx1"/>
                </a:solidFill>
                <a:ln w="9525">
                  <a:solidFill>
                    <a:schemeClr val="tx1"/>
                  </a:solidFill>
                </a:ln>
                <a:effectLst/>
              </c:spPr>
            </c:marker>
            <c:bubble3D val="0"/>
            <c:extLst xmlns:c16r2="http://schemas.microsoft.com/office/drawing/2015/06/chart">
              <c:ext xmlns:c16="http://schemas.microsoft.com/office/drawing/2014/chart" uri="{C3380CC4-5D6E-409C-BE32-E72D297353CC}">
                <c16:uniqueId val="{00000002-5126-4314-BDC6-90B390AD5705}"/>
              </c:ext>
            </c:extLst>
          </c:dPt>
          <c:dPt>
            <c:idx val="2"/>
            <c:marker>
              <c:spPr>
                <a:solidFill>
                  <a:schemeClr val="tx1"/>
                </a:solidFill>
                <a:ln w="9525">
                  <a:solidFill>
                    <a:schemeClr val="tx1"/>
                  </a:solidFill>
                </a:ln>
                <a:effectLst/>
              </c:spPr>
            </c:marker>
            <c:bubble3D val="0"/>
            <c:extLst xmlns:c16r2="http://schemas.microsoft.com/office/drawing/2015/06/chart">
              <c:ext xmlns:c16="http://schemas.microsoft.com/office/drawing/2014/chart" uri="{C3380CC4-5D6E-409C-BE32-E72D297353CC}">
                <c16:uniqueId val="{00000001-5126-4314-BDC6-90B390AD5705}"/>
              </c:ext>
            </c:extLst>
          </c:dPt>
          <c:cat>
            <c:strRef>
              <c:f>Sheet1!$AD$10:$AF$10</c:f>
              <c:strCache>
                <c:ptCount val="3"/>
                <c:pt idx="0">
                  <c:v>puli 7,5</c:v>
                </c:pt>
                <c:pt idx="1">
                  <c:v>puli 6,5</c:v>
                </c:pt>
                <c:pt idx="2">
                  <c:v>puli 4,5</c:v>
                </c:pt>
              </c:strCache>
            </c:strRef>
          </c:cat>
          <c:val>
            <c:numRef>
              <c:f>Sheet1!$AD$11:$AF$11</c:f>
              <c:numCache>
                <c:formatCode>General</c:formatCode>
                <c:ptCount val="3"/>
                <c:pt idx="0">
                  <c:v>62.5</c:v>
                </c:pt>
                <c:pt idx="1">
                  <c:v>67.400000000000006</c:v>
                </c:pt>
                <c:pt idx="2">
                  <c:v>77.5</c:v>
                </c:pt>
              </c:numCache>
            </c:numRef>
          </c:val>
          <c:smooth val="0"/>
          <c:extLst xmlns:c16r2="http://schemas.microsoft.com/office/drawing/2015/06/chart">
            <c:ext xmlns:c16="http://schemas.microsoft.com/office/drawing/2014/chart" uri="{C3380CC4-5D6E-409C-BE32-E72D297353CC}">
              <c16:uniqueId val="{00000000-5126-4314-BDC6-90B390AD5705}"/>
            </c:ext>
          </c:extLst>
        </c:ser>
        <c:dLbls>
          <c:showLegendKey val="0"/>
          <c:showVal val="0"/>
          <c:showCatName val="0"/>
          <c:showSerName val="0"/>
          <c:showPercent val="0"/>
          <c:showBubbleSize val="0"/>
        </c:dLbls>
        <c:marker val="1"/>
        <c:smooth val="0"/>
        <c:axId val="375097216"/>
        <c:axId val="375098752"/>
      </c:lineChart>
      <c:catAx>
        <c:axId val="375097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Arial Narrow" panose="020B0606020202030204" pitchFamily="34" charset="0"/>
                <a:ea typeface="+mn-ea"/>
                <a:cs typeface="+mn-cs"/>
              </a:defRPr>
            </a:pPr>
            <a:endParaRPr lang="en-US"/>
          </a:p>
        </c:txPr>
        <c:crossAx val="375098752"/>
        <c:crosses val="autoZero"/>
        <c:auto val="1"/>
        <c:lblAlgn val="ctr"/>
        <c:lblOffset val="100"/>
        <c:noMultiLvlLbl val="0"/>
      </c:catAx>
      <c:valAx>
        <c:axId val="375098752"/>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chemeClr val="dk1"/>
                    </a:solidFill>
                    <a:latin typeface="Arial Narrow" panose="020B0606020202030204" pitchFamily="34" charset="0"/>
                    <a:ea typeface="+mn-ea"/>
                    <a:cs typeface="+mn-cs"/>
                  </a:defRPr>
                </a:pPr>
                <a:r>
                  <a:rPr lang="en-US"/>
                  <a:t>persentase (%)</a:t>
                </a:r>
              </a:p>
            </c:rich>
          </c:tx>
          <c:layout>
            <c:manualLayout>
              <c:xMode val="edge"/>
              <c:yMode val="edge"/>
              <c:x val="2.3540489642184557E-2"/>
              <c:y val="0.2331467864037656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Arial Narrow" panose="020B0606020202030204" pitchFamily="34" charset="0"/>
                <a:ea typeface="+mn-ea"/>
                <a:cs typeface="+mn-cs"/>
              </a:defRPr>
            </a:pPr>
            <a:endParaRPr lang="en-US"/>
          </a:p>
        </c:txPr>
        <c:crossAx val="375097216"/>
        <c:crosses val="autoZero"/>
        <c:crossBetween val="between"/>
        <c:majorUnit val="20"/>
      </c:valAx>
      <c:spPr>
        <a:noFill/>
        <a:ln w="12700">
          <a:solidFill>
            <a:schemeClr val="tx1"/>
          </a:solidFill>
        </a:ln>
        <a:effectLst/>
      </c:spPr>
    </c:plotArea>
    <c:plotVisOnly val="1"/>
    <c:dispBlanksAs val="gap"/>
    <c:showDLblsOverMax val="0"/>
  </c:chart>
  <c:spPr>
    <a:solidFill>
      <a:schemeClr val="lt1"/>
    </a:solidFill>
    <a:ln w="3175" cap="flat" cmpd="sng" algn="ctr">
      <a:solidFill>
        <a:schemeClr val="dk1"/>
      </a:solidFill>
      <a:prstDash val="solid"/>
      <a:round/>
    </a:ln>
    <a:effectLst/>
  </c:spPr>
  <c:txPr>
    <a:bodyPr/>
    <a:lstStyle/>
    <a:p>
      <a:pPr>
        <a:defRPr sz="900">
          <a:solidFill>
            <a:schemeClr val="dk1"/>
          </a:solidFill>
          <a:latin typeface="Arial Narrow" panose="020B0606020202030204" pitchFamily="34" charset="0"/>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76410311724733"/>
          <c:y val="7.3627844712182061E-2"/>
          <c:w val="0.78441592061266319"/>
          <c:h val="0.73798911178505511"/>
        </c:manualLayout>
      </c:layout>
      <c:lineChart>
        <c:grouping val="standard"/>
        <c:varyColors val="0"/>
        <c:ser>
          <c:idx val="0"/>
          <c:order val="0"/>
          <c:tx>
            <c:v>debit aliran 1</c:v>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val>
            <c:numRef>
              <c:f>Sheet1!$I$23:$L$23</c:f>
              <c:numCache>
                <c:formatCode>0.00</c:formatCode>
                <c:ptCount val="4"/>
                <c:pt idx="0">
                  <c:v>0.46666666666666667</c:v>
                </c:pt>
                <c:pt idx="1">
                  <c:v>0.5</c:v>
                </c:pt>
                <c:pt idx="2">
                  <c:v>0.5</c:v>
                </c:pt>
                <c:pt idx="3">
                  <c:v>0.5</c:v>
                </c:pt>
              </c:numCache>
            </c:numRef>
          </c:val>
          <c:smooth val="0"/>
          <c:extLst xmlns:c16r2="http://schemas.microsoft.com/office/drawing/2015/06/chart">
            <c:ext xmlns:c16="http://schemas.microsoft.com/office/drawing/2014/chart" uri="{C3380CC4-5D6E-409C-BE32-E72D297353CC}">
              <c16:uniqueId val="{00000000-3D0F-4389-A85B-91B8FED0BF99}"/>
            </c:ext>
          </c:extLst>
        </c:ser>
        <c:ser>
          <c:idx val="1"/>
          <c:order val="1"/>
          <c:tx>
            <c:v>debit aliran 2</c:v>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elete val="1"/>
          </c:dLbls>
          <c:val>
            <c:numRef>
              <c:f>Sheet1!$I$32:$L$32</c:f>
              <c:numCache>
                <c:formatCode>0.00</c:formatCode>
                <c:ptCount val="4"/>
                <c:pt idx="0">
                  <c:v>0.45555555555555555</c:v>
                </c:pt>
                <c:pt idx="1">
                  <c:v>0.45555555555555555</c:v>
                </c:pt>
                <c:pt idx="2">
                  <c:v>0.45555555555555555</c:v>
                </c:pt>
                <c:pt idx="3">
                  <c:v>0.45555555555555555</c:v>
                </c:pt>
              </c:numCache>
            </c:numRef>
          </c:val>
          <c:smooth val="0"/>
          <c:extLst xmlns:c16r2="http://schemas.microsoft.com/office/drawing/2015/06/chart">
            <c:ext xmlns:c16="http://schemas.microsoft.com/office/drawing/2014/chart" uri="{C3380CC4-5D6E-409C-BE32-E72D297353CC}">
              <c16:uniqueId val="{00000001-3D0F-4389-A85B-91B8FED0BF99}"/>
            </c:ext>
          </c:extLst>
        </c:ser>
        <c:ser>
          <c:idx val="2"/>
          <c:order val="2"/>
          <c:tx>
            <c:v>debit aliran 3</c:v>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elete val="1"/>
          </c:dLbls>
          <c:val>
            <c:numRef>
              <c:f>Sheet1!$I$43:$L$43</c:f>
              <c:numCache>
                <c:formatCode>0.00</c:formatCode>
                <c:ptCount val="4"/>
                <c:pt idx="0">
                  <c:v>0.34444444444444444</c:v>
                </c:pt>
                <c:pt idx="1">
                  <c:v>0.34444444444444444</c:v>
                </c:pt>
                <c:pt idx="2">
                  <c:v>0.34444444444444444</c:v>
                </c:pt>
                <c:pt idx="3">
                  <c:v>0.34444444444444444</c:v>
                </c:pt>
              </c:numCache>
            </c:numRef>
          </c:val>
          <c:smooth val="0"/>
          <c:extLst xmlns:c16r2="http://schemas.microsoft.com/office/drawing/2015/06/chart">
            <c:ext xmlns:c16="http://schemas.microsoft.com/office/drawing/2014/chart" uri="{C3380CC4-5D6E-409C-BE32-E72D297353CC}">
              <c16:uniqueId val="{00000002-3D0F-4389-A85B-91B8FED0BF99}"/>
            </c:ext>
          </c:extLst>
        </c:ser>
        <c:dLbls>
          <c:dLblPos val="t"/>
          <c:showLegendKey val="0"/>
          <c:showVal val="1"/>
          <c:showCatName val="0"/>
          <c:showSerName val="0"/>
          <c:showPercent val="0"/>
          <c:showBubbleSize val="0"/>
        </c:dLbls>
        <c:marker val="1"/>
        <c:smooth val="0"/>
        <c:axId val="347122304"/>
        <c:axId val="347346048"/>
      </c:lineChart>
      <c:catAx>
        <c:axId val="34712230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dk1"/>
                    </a:solidFill>
                    <a:latin typeface="Arial Narrow" panose="020B0606020202030204" pitchFamily="34" charset="0"/>
                    <a:ea typeface="+mn-ea"/>
                    <a:cs typeface="+mn-cs"/>
                  </a:defRPr>
                </a:pPr>
                <a:r>
                  <a:rPr lang="id-ID"/>
                  <a:t>P</a:t>
                </a:r>
                <a:r>
                  <a:rPr lang="en-US"/>
                  <a:t>lunger</a:t>
                </a:r>
              </a:p>
            </c:rich>
          </c:tx>
          <c:layout>
            <c:manualLayout>
              <c:xMode val="edge"/>
              <c:yMode val="edge"/>
              <c:x val="0.51088375939308961"/>
              <c:y val="0.90986895189338057"/>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Arial Narrow" panose="020B0606020202030204" pitchFamily="34" charset="0"/>
                <a:ea typeface="+mn-ea"/>
                <a:cs typeface="+mn-cs"/>
              </a:defRPr>
            </a:pPr>
            <a:endParaRPr lang="en-US"/>
          </a:p>
        </c:txPr>
        <c:crossAx val="347346048"/>
        <c:crosses val="autoZero"/>
        <c:auto val="1"/>
        <c:lblAlgn val="ctr"/>
        <c:lblOffset val="100"/>
        <c:noMultiLvlLbl val="0"/>
      </c:catAx>
      <c:valAx>
        <c:axId val="347346048"/>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dk1"/>
                    </a:solidFill>
                    <a:latin typeface="Arial Narrow" panose="020B0606020202030204" pitchFamily="34" charset="0"/>
                    <a:ea typeface="+mn-ea"/>
                    <a:cs typeface="+mn-cs"/>
                  </a:defRPr>
                </a:pPr>
                <a:r>
                  <a:rPr lang="en-US"/>
                  <a:t>debit (ml/detik)</a:t>
                </a:r>
              </a:p>
            </c:rich>
          </c:tx>
          <c:layout>
            <c:manualLayout>
              <c:xMode val="edge"/>
              <c:yMode val="edge"/>
              <c:x val="4.187610110380038E-3"/>
              <c:y val="0.26658783376459566"/>
            </c:manualLayout>
          </c:layout>
          <c:overlay val="0"/>
          <c:spPr>
            <a:noFill/>
            <a:ln>
              <a:noFill/>
            </a:ln>
            <a:effectLst/>
          </c:sp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Arial Narrow" panose="020B0606020202030204" pitchFamily="34" charset="0"/>
                <a:ea typeface="+mn-ea"/>
                <a:cs typeface="+mn-cs"/>
              </a:defRPr>
            </a:pPr>
            <a:endParaRPr lang="en-US"/>
          </a:p>
        </c:txPr>
        <c:crossAx val="347122304"/>
        <c:crosses val="autoZero"/>
        <c:crossBetween val="between"/>
      </c:valAx>
      <c:spPr>
        <a:noFill/>
        <a:ln w="12700">
          <a:solidFill>
            <a:schemeClr val="tx1"/>
          </a:solidFill>
        </a:ln>
        <a:effectLst/>
      </c:spPr>
    </c:plotArea>
    <c:legend>
      <c:legendPos val="r"/>
      <c:layout>
        <c:manualLayout>
          <c:xMode val="edge"/>
          <c:yMode val="edge"/>
          <c:x val="0.20438212346744325"/>
          <c:y val="0.63284665523820594"/>
          <c:w val="0.70883683509410567"/>
          <c:h val="0.1507884685146063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Arial Narrow" panose="020B0606020202030204" pitchFamily="34" charset="0"/>
              <a:ea typeface="+mn-ea"/>
              <a:cs typeface="+mn-cs"/>
            </a:defRPr>
          </a:pPr>
          <a:endParaRPr lang="en-US"/>
        </a:p>
      </c:txPr>
    </c:legend>
    <c:plotVisOnly val="1"/>
    <c:dispBlanksAs val="gap"/>
    <c:showDLblsOverMax val="0"/>
  </c:chart>
  <c:spPr>
    <a:solidFill>
      <a:schemeClr val="lt1"/>
    </a:solidFill>
    <a:ln w="3175" cap="flat" cmpd="sng" algn="ctr">
      <a:solidFill>
        <a:schemeClr val="dk1"/>
      </a:solidFill>
      <a:prstDash val="solid"/>
      <a:round/>
    </a:ln>
    <a:effectLst/>
  </c:spPr>
  <c:txPr>
    <a:bodyPr/>
    <a:lstStyle/>
    <a:p>
      <a:pPr>
        <a:defRPr sz="900">
          <a:solidFill>
            <a:schemeClr val="dk1"/>
          </a:solidFill>
          <a:latin typeface="Arial Narrow" panose="020B0606020202030204" pitchFamily="34" charset="0"/>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DD068-87F1-4B67-BE70-D1068B3B1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3306</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3</cp:revision>
  <dcterms:created xsi:type="dcterms:W3CDTF">2021-04-20T08:32:00Z</dcterms:created>
  <dcterms:modified xsi:type="dcterms:W3CDTF">2021-04-20T08:36:00Z</dcterms:modified>
</cp:coreProperties>
</file>